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BC8AB" w14:textId="77777777" w:rsidR="00581E7B" w:rsidRDefault="00581E7B">
      <w:pPr>
        <w:rPr>
          <w:b/>
          <w:sz w:val="24"/>
          <w:szCs w:val="24"/>
          <w:lang w:val="el-GR"/>
        </w:rPr>
      </w:pPr>
    </w:p>
    <w:p w14:paraId="27BE190C" w14:textId="77777777" w:rsidR="00581E7B" w:rsidRDefault="00581E7B" w:rsidP="009567AE">
      <w:pPr>
        <w:spacing w:after="0" w:line="240" w:lineRule="auto"/>
        <w:rPr>
          <w:b/>
          <w:sz w:val="24"/>
          <w:szCs w:val="24"/>
          <w:lang w:val="el-GR"/>
        </w:rPr>
      </w:pPr>
    </w:p>
    <w:p w14:paraId="18150C36" w14:textId="77777777" w:rsidR="00E01B20" w:rsidRDefault="00E01B20" w:rsidP="00131FB2">
      <w:pPr>
        <w:spacing w:after="0" w:line="240" w:lineRule="auto"/>
        <w:jc w:val="center"/>
        <w:rPr>
          <w:b/>
          <w:sz w:val="24"/>
          <w:szCs w:val="24"/>
          <w:lang w:val="el-GR"/>
        </w:rPr>
      </w:pPr>
    </w:p>
    <w:p w14:paraId="3DEC003B" w14:textId="77777777" w:rsidR="00152885" w:rsidRDefault="00152885" w:rsidP="00131FB2">
      <w:pPr>
        <w:spacing w:after="0" w:line="240" w:lineRule="auto"/>
        <w:jc w:val="center"/>
        <w:rPr>
          <w:b/>
          <w:sz w:val="24"/>
          <w:szCs w:val="24"/>
          <w:lang w:val="en"/>
        </w:rPr>
      </w:pPr>
    </w:p>
    <w:p w14:paraId="4EB12A12" w14:textId="27FD5D2B" w:rsidR="00131FB2" w:rsidRDefault="00131FB2" w:rsidP="00131FB2">
      <w:pPr>
        <w:spacing w:after="0" w:line="240" w:lineRule="auto"/>
        <w:jc w:val="center"/>
        <w:rPr>
          <w:b/>
          <w:sz w:val="24"/>
          <w:szCs w:val="24"/>
          <w:lang w:val="en"/>
        </w:rPr>
      </w:pPr>
      <w:r w:rsidRPr="00131FB2">
        <w:rPr>
          <w:b/>
          <w:sz w:val="24"/>
          <w:szCs w:val="24"/>
          <w:lang w:val="en"/>
        </w:rPr>
        <w:t xml:space="preserve">INVITATION </w:t>
      </w:r>
      <w:r>
        <w:rPr>
          <w:b/>
          <w:sz w:val="24"/>
          <w:szCs w:val="24"/>
          <w:lang w:val="en"/>
        </w:rPr>
        <w:t>OF</w:t>
      </w:r>
      <w:r w:rsidRPr="00131FB2">
        <w:rPr>
          <w:b/>
          <w:sz w:val="24"/>
          <w:szCs w:val="24"/>
          <w:lang w:val="en"/>
        </w:rPr>
        <w:t xml:space="preserve"> INTEREST </w:t>
      </w:r>
      <w:r>
        <w:rPr>
          <w:b/>
          <w:sz w:val="24"/>
          <w:szCs w:val="24"/>
          <w:lang w:val="en"/>
        </w:rPr>
        <w:t>TO</w:t>
      </w:r>
      <w:r w:rsidRPr="00131FB2">
        <w:rPr>
          <w:b/>
          <w:sz w:val="24"/>
          <w:szCs w:val="24"/>
          <w:lang w:val="en"/>
        </w:rPr>
        <w:t xml:space="preserve"> TOUR OPERATORS &amp; TRAVEL AGENTS</w:t>
      </w:r>
    </w:p>
    <w:p w14:paraId="2357512F" w14:textId="67D24865" w:rsidR="00C32597" w:rsidRDefault="00C32597" w:rsidP="00131FB2">
      <w:pPr>
        <w:spacing w:after="0" w:line="240" w:lineRule="auto"/>
        <w:jc w:val="center"/>
        <w:rPr>
          <w:b/>
          <w:sz w:val="24"/>
          <w:szCs w:val="24"/>
          <w:lang w:val="en"/>
        </w:rPr>
      </w:pPr>
    </w:p>
    <w:p w14:paraId="0930401C" w14:textId="153203CE" w:rsidR="00C32597" w:rsidRPr="00131FB2" w:rsidRDefault="00C32597" w:rsidP="00131FB2">
      <w:pPr>
        <w:spacing w:after="0" w:line="240" w:lineRule="auto"/>
        <w:jc w:val="center"/>
        <w:rPr>
          <w:b/>
          <w:sz w:val="24"/>
          <w:szCs w:val="24"/>
        </w:rPr>
      </w:pPr>
      <w:r w:rsidRPr="00C32597">
        <w:rPr>
          <w:b/>
          <w:sz w:val="24"/>
          <w:szCs w:val="24"/>
        </w:rPr>
        <w:t>Call for expressions of interest for the creation and proposal of alternative tourist routes, experiential experience for the Maritime Households Network of the coastal cultural and natural heritage in the context of promoting the maritime tradition of the Tri</w:t>
      </w:r>
      <w:r w:rsidR="00F278BA">
        <w:rPr>
          <w:b/>
          <w:sz w:val="24"/>
          <w:szCs w:val="24"/>
        </w:rPr>
        <w:t>c</w:t>
      </w:r>
      <w:r w:rsidRPr="00C32597">
        <w:rPr>
          <w:b/>
          <w:sz w:val="24"/>
          <w:szCs w:val="24"/>
        </w:rPr>
        <w:t>a</w:t>
      </w:r>
      <w:r w:rsidR="00F278BA">
        <w:rPr>
          <w:b/>
          <w:sz w:val="24"/>
          <w:szCs w:val="24"/>
        </w:rPr>
        <w:t>s</w:t>
      </w:r>
      <w:r w:rsidRPr="00C32597">
        <w:rPr>
          <w:b/>
          <w:sz w:val="24"/>
          <w:szCs w:val="24"/>
        </w:rPr>
        <w:t xml:space="preserve">e, Corfu and </w:t>
      </w:r>
      <w:r w:rsidR="00350FCB" w:rsidRPr="00350FCB">
        <w:rPr>
          <w:b/>
          <w:sz w:val="24"/>
          <w:szCs w:val="24"/>
        </w:rPr>
        <w:t>Mes</w:t>
      </w:r>
      <w:r w:rsidR="00F278BA">
        <w:rPr>
          <w:b/>
          <w:sz w:val="24"/>
          <w:szCs w:val="24"/>
        </w:rPr>
        <w:t>s</w:t>
      </w:r>
      <w:r w:rsidR="00350FCB" w:rsidRPr="00350FCB">
        <w:rPr>
          <w:b/>
          <w:sz w:val="24"/>
          <w:szCs w:val="24"/>
        </w:rPr>
        <w:t>olong</w:t>
      </w:r>
      <w:r w:rsidR="00F278BA">
        <w:rPr>
          <w:b/>
          <w:sz w:val="24"/>
          <w:szCs w:val="24"/>
        </w:rPr>
        <w:t>h</w:t>
      </w:r>
      <w:r w:rsidR="00350FCB" w:rsidRPr="00350FCB">
        <w:rPr>
          <w:b/>
          <w:sz w:val="24"/>
          <w:szCs w:val="24"/>
        </w:rPr>
        <w:t xml:space="preserve">i </w:t>
      </w:r>
      <w:r w:rsidRPr="00C32597">
        <w:rPr>
          <w:b/>
          <w:sz w:val="24"/>
          <w:szCs w:val="24"/>
        </w:rPr>
        <w:t>areas.</w:t>
      </w:r>
    </w:p>
    <w:p w14:paraId="12051EAC" w14:textId="12B7301E" w:rsidR="00131FB2" w:rsidRPr="00131FB2" w:rsidRDefault="00131FB2" w:rsidP="00C32597">
      <w:pPr>
        <w:spacing w:after="0" w:line="240" w:lineRule="auto"/>
        <w:rPr>
          <w:b/>
          <w:sz w:val="24"/>
          <w:szCs w:val="24"/>
        </w:rPr>
      </w:pPr>
    </w:p>
    <w:p w14:paraId="01FF54D0" w14:textId="77777777" w:rsidR="004A19BF" w:rsidRPr="00131FB2" w:rsidRDefault="004A19BF" w:rsidP="009567AE">
      <w:pPr>
        <w:spacing w:after="0" w:line="240" w:lineRule="auto"/>
        <w:jc w:val="center"/>
        <w:rPr>
          <w:b/>
          <w:sz w:val="24"/>
          <w:szCs w:val="24"/>
        </w:rPr>
      </w:pPr>
    </w:p>
    <w:p w14:paraId="24B4CD47" w14:textId="77777777" w:rsidR="008136F9" w:rsidRPr="00C32597" w:rsidRDefault="008136F9" w:rsidP="009567AE">
      <w:pPr>
        <w:spacing w:after="0" w:line="240" w:lineRule="auto"/>
        <w:jc w:val="both"/>
        <w:rPr>
          <w:b/>
          <w:sz w:val="24"/>
          <w:szCs w:val="24"/>
        </w:rPr>
      </w:pPr>
    </w:p>
    <w:p w14:paraId="4733E5A0" w14:textId="3DE2D05C" w:rsidR="00663A97" w:rsidRDefault="00131FB2" w:rsidP="009567AE">
      <w:pPr>
        <w:spacing w:after="0" w:line="240" w:lineRule="auto"/>
        <w:jc w:val="both"/>
        <w:rPr>
          <w:b/>
          <w:sz w:val="24"/>
          <w:szCs w:val="24"/>
        </w:rPr>
      </w:pPr>
      <w:r>
        <w:rPr>
          <w:b/>
          <w:sz w:val="24"/>
          <w:szCs w:val="24"/>
        </w:rPr>
        <w:t>Introduction</w:t>
      </w:r>
      <w:r w:rsidR="004A19BF" w:rsidRPr="00C32597">
        <w:rPr>
          <w:b/>
          <w:sz w:val="24"/>
          <w:szCs w:val="24"/>
        </w:rPr>
        <w:t>:</w:t>
      </w:r>
    </w:p>
    <w:p w14:paraId="41601FC8" w14:textId="1FB004A4" w:rsidR="00C32597" w:rsidRDefault="00C32597" w:rsidP="009567AE">
      <w:pPr>
        <w:spacing w:after="0" w:line="240" w:lineRule="auto"/>
        <w:jc w:val="both"/>
        <w:rPr>
          <w:b/>
          <w:sz w:val="24"/>
          <w:szCs w:val="24"/>
        </w:rPr>
      </w:pPr>
    </w:p>
    <w:p w14:paraId="6A603983" w14:textId="77777777" w:rsidR="00C32597" w:rsidRPr="00C32597" w:rsidRDefault="00C32597" w:rsidP="00152885">
      <w:pPr>
        <w:spacing w:after="0" w:line="276" w:lineRule="auto"/>
        <w:jc w:val="both"/>
        <w:rPr>
          <w:b/>
          <w:sz w:val="24"/>
          <w:szCs w:val="24"/>
        </w:rPr>
      </w:pPr>
    </w:p>
    <w:p w14:paraId="423BD975" w14:textId="3D3AC0F1" w:rsidR="00C32597" w:rsidRPr="00B37DCE" w:rsidRDefault="00C32597" w:rsidP="00152885">
      <w:pPr>
        <w:spacing w:after="0" w:line="276" w:lineRule="auto"/>
        <w:jc w:val="both"/>
        <w:rPr>
          <w:sz w:val="24"/>
          <w:szCs w:val="24"/>
        </w:rPr>
      </w:pPr>
      <w:r w:rsidRPr="00B37DCE">
        <w:rPr>
          <w:sz w:val="24"/>
          <w:szCs w:val="24"/>
        </w:rPr>
        <w:t xml:space="preserve">This invitation is published under the framework of the project </w:t>
      </w:r>
      <w:r w:rsidRPr="00E90B8D">
        <w:rPr>
          <w:b/>
          <w:sz w:val="24"/>
          <w:szCs w:val="24"/>
        </w:rPr>
        <w:t>"MUSE" - Interreg Greece-Italy 2014-2020.</w:t>
      </w:r>
      <w:r w:rsidR="00131FB2" w:rsidRPr="00B37DCE">
        <w:rPr>
          <w:sz w:val="24"/>
          <w:szCs w:val="24"/>
        </w:rPr>
        <w:t xml:space="preserve"> (Development and valorization of port museums as natural and cultural heritage sites). </w:t>
      </w:r>
    </w:p>
    <w:p w14:paraId="0B379CD0" w14:textId="6E3E36D4" w:rsidR="00C32597" w:rsidRPr="00C32597" w:rsidRDefault="00C32597" w:rsidP="00152885">
      <w:pPr>
        <w:spacing w:after="0" w:line="276" w:lineRule="auto"/>
        <w:jc w:val="both"/>
        <w:rPr>
          <w:sz w:val="24"/>
          <w:szCs w:val="24"/>
        </w:rPr>
      </w:pPr>
      <w:r w:rsidRPr="00C32597">
        <w:rPr>
          <w:sz w:val="24"/>
          <w:szCs w:val="24"/>
        </w:rPr>
        <w:t xml:space="preserve">The aim of </w:t>
      </w:r>
      <w:r>
        <w:rPr>
          <w:sz w:val="24"/>
          <w:szCs w:val="24"/>
        </w:rPr>
        <w:t>“</w:t>
      </w:r>
      <w:r w:rsidRPr="00C32597">
        <w:rPr>
          <w:sz w:val="24"/>
          <w:szCs w:val="24"/>
        </w:rPr>
        <w:t>MUSE</w:t>
      </w:r>
      <w:r>
        <w:rPr>
          <w:sz w:val="24"/>
          <w:szCs w:val="24"/>
        </w:rPr>
        <w:t>”</w:t>
      </w:r>
      <w:r w:rsidRPr="00C32597">
        <w:rPr>
          <w:sz w:val="24"/>
          <w:szCs w:val="24"/>
        </w:rPr>
        <w:t xml:space="preserve"> project is to develop, utilize and 'network' the Port Museums as cultural and natural heritage bodies, with a view to sustainable and meaningful local development, through the promotion of responsible tourism.</w:t>
      </w:r>
    </w:p>
    <w:p w14:paraId="0F119AFB" w14:textId="77777777" w:rsidR="00C32597" w:rsidRPr="00C32597" w:rsidRDefault="00C32597" w:rsidP="00152885">
      <w:pPr>
        <w:spacing w:after="0" w:line="276" w:lineRule="auto"/>
        <w:jc w:val="both"/>
        <w:rPr>
          <w:sz w:val="24"/>
          <w:szCs w:val="24"/>
        </w:rPr>
      </w:pPr>
      <w:r w:rsidRPr="00C32597">
        <w:rPr>
          <w:sz w:val="24"/>
          <w:szCs w:val="24"/>
        </w:rPr>
        <w:t>The concept of 'Port Museum' was born out of the idea of ​​investing in culture and nature to ensure socio-economic development in coastal areas.</w:t>
      </w:r>
    </w:p>
    <w:p w14:paraId="1029ADE7" w14:textId="4A2B9D65" w:rsidR="00C32597" w:rsidRPr="00C32597" w:rsidRDefault="00C32597" w:rsidP="00152885">
      <w:pPr>
        <w:spacing w:after="0" w:line="276" w:lineRule="auto"/>
        <w:jc w:val="both"/>
        <w:rPr>
          <w:sz w:val="24"/>
          <w:szCs w:val="24"/>
        </w:rPr>
      </w:pPr>
      <w:r w:rsidRPr="00C32597">
        <w:rPr>
          <w:sz w:val="24"/>
          <w:szCs w:val="24"/>
        </w:rPr>
        <w:t xml:space="preserve">The </w:t>
      </w:r>
      <w:r>
        <w:rPr>
          <w:sz w:val="24"/>
          <w:szCs w:val="24"/>
        </w:rPr>
        <w:t>“</w:t>
      </w:r>
      <w:r w:rsidRPr="00C32597">
        <w:rPr>
          <w:sz w:val="24"/>
          <w:szCs w:val="24"/>
        </w:rPr>
        <w:t>MUSE</w:t>
      </w:r>
      <w:r>
        <w:rPr>
          <w:sz w:val="24"/>
          <w:szCs w:val="24"/>
        </w:rPr>
        <w:t>”</w:t>
      </w:r>
      <w:r w:rsidRPr="00C32597">
        <w:rPr>
          <w:sz w:val="24"/>
          <w:szCs w:val="24"/>
        </w:rPr>
        <w:t xml:space="preserve"> program began with the experiences of economies (ECOMUSEUMS) that began in many European countries.</w:t>
      </w:r>
    </w:p>
    <w:p w14:paraId="614593BE" w14:textId="52A9F2DB" w:rsidR="00131FB2" w:rsidRPr="00B37DCE" w:rsidRDefault="00C32597" w:rsidP="00152885">
      <w:pPr>
        <w:spacing w:after="0" w:line="276" w:lineRule="auto"/>
        <w:jc w:val="both"/>
        <w:rPr>
          <w:sz w:val="24"/>
          <w:szCs w:val="24"/>
        </w:rPr>
      </w:pPr>
      <w:r w:rsidRPr="00B37DCE">
        <w:rPr>
          <w:sz w:val="24"/>
          <w:szCs w:val="24"/>
        </w:rPr>
        <w:t>The Port Museum of Cultural Heritage (Port Museum) enhances the tangible and intangible cultural heritage of coastal areas, the local community and productive activities through a participatory approach.</w:t>
      </w:r>
    </w:p>
    <w:p w14:paraId="086CD793" w14:textId="632DEA7B" w:rsidR="00C32597" w:rsidRPr="00B37DCE" w:rsidRDefault="00C32597" w:rsidP="00152885">
      <w:pPr>
        <w:spacing w:after="0" w:line="276" w:lineRule="auto"/>
        <w:jc w:val="both"/>
        <w:rPr>
          <w:sz w:val="24"/>
          <w:szCs w:val="24"/>
        </w:rPr>
      </w:pPr>
      <w:r w:rsidRPr="00B37DCE">
        <w:rPr>
          <w:sz w:val="24"/>
          <w:szCs w:val="24"/>
        </w:rPr>
        <w:t>To develop and connect Port Museums, the MUSE project sets out a clear strategy based on the involvement of local communities: fishermen, shipowners, cooks, traditional craftsmen, and local associations. through their work maintain over time the traditional way of life of their coastal communities.</w:t>
      </w:r>
    </w:p>
    <w:p w14:paraId="72543516" w14:textId="3E8D3BB3" w:rsidR="00E01B20" w:rsidRPr="00C32597" w:rsidRDefault="00C32597" w:rsidP="00152885">
      <w:pPr>
        <w:spacing w:after="0" w:line="276" w:lineRule="auto"/>
        <w:jc w:val="both"/>
        <w:rPr>
          <w:sz w:val="24"/>
          <w:szCs w:val="24"/>
        </w:rPr>
      </w:pPr>
      <w:r w:rsidRPr="00C32597">
        <w:rPr>
          <w:sz w:val="24"/>
          <w:szCs w:val="24"/>
        </w:rPr>
        <w:t>At the same time, the MUSE project develops services and infrastructure for cultural, natural and scientific tourism.</w:t>
      </w:r>
    </w:p>
    <w:p w14:paraId="7CF4474C" w14:textId="56B7CBF5" w:rsidR="00152885" w:rsidRDefault="00C32597" w:rsidP="00083EF5">
      <w:pPr>
        <w:spacing w:after="0" w:line="276" w:lineRule="auto"/>
        <w:jc w:val="both"/>
        <w:rPr>
          <w:sz w:val="24"/>
          <w:szCs w:val="24"/>
        </w:rPr>
      </w:pPr>
      <w:r w:rsidRPr="00152885">
        <w:rPr>
          <w:sz w:val="24"/>
          <w:szCs w:val="24"/>
        </w:rPr>
        <w:t xml:space="preserve">Together with the local community, the MUSE project develops and strengthens a network of Adriatic-Ionian Coastal </w:t>
      </w:r>
      <w:r w:rsidR="00266EA8">
        <w:rPr>
          <w:sz w:val="24"/>
          <w:szCs w:val="24"/>
        </w:rPr>
        <w:t>areas</w:t>
      </w:r>
      <w:r w:rsidRPr="00152885">
        <w:rPr>
          <w:sz w:val="24"/>
          <w:szCs w:val="24"/>
        </w:rPr>
        <w:t>, including the existing Trica</w:t>
      </w:r>
      <w:r w:rsidR="00F278BA">
        <w:rPr>
          <w:sz w:val="24"/>
          <w:szCs w:val="24"/>
        </w:rPr>
        <w:t>s</w:t>
      </w:r>
      <w:r w:rsidRPr="00152885">
        <w:rPr>
          <w:sz w:val="24"/>
          <w:szCs w:val="24"/>
        </w:rPr>
        <w:t xml:space="preserve">e Port Museum in </w:t>
      </w:r>
      <w:r w:rsidR="00F278BA">
        <w:rPr>
          <w:sz w:val="24"/>
          <w:szCs w:val="24"/>
        </w:rPr>
        <w:t>Apulia</w:t>
      </w:r>
      <w:r w:rsidRPr="00152885">
        <w:rPr>
          <w:sz w:val="24"/>
          <w:szCs w:val="24"/>
        </w:rPr>
        <w:t>, Italy</w:t>
      </w:r>
      <w:r w:rsidR="004D5B88" w:rsidRPr="004D5B88">
        <w:rPr>
          <w:sz w:val="24"/>
          <w:szCs w:val="24"/>
        </w:rPr>
        <w:t xml:space="preserve">, </w:t>
      </w:r>
      <w:r w:rsidR="004D5B88">
        <w:rPr>
          <w:sz w:val="24"/>
          <w:szCs w:val="24"/>
        </w:rPr>
        <w:t xml:space="preserve">and others having the </w:t>
      </w:r>
      <w:r w:rsidRPr="00152885">
        <w:rPr>
          <w:sz w:val="24"/>
          <w:szCs w:val="24"/>
        </w:rPr>
        <w:t xml:space="preserve">conditions for the creation of a Coastal Heritage Museum (in Corfu and in </w:t>
      </w:r>
      <w:r w:rsidR="00F278BA">
        <w:rPr>
          <w:sz w:val="24"/>
          <w:szCs w:val="24"/>
        </w:rPr>
        <w:t>Messolonghi</w:t>
      </w:r>
      <w:r w:rsidRPr="00152885">
        <w:rPr>
          <w:sz w:val="24"/>
          <w:szCs w:val="24"/>
        </w:rPr>
        <w:t xml:space="preserve"> in Greece).</w:t>
      </w:r>
      <w:r w:rsidR="00152885">
        <w:rPr>
          <w:sz w:val="24"/>
          <w:szCs w:val="24"/>
        </w:rPr>
        <w:br w:type="page"/>
      </w:r>
    </w:p>
    <w:p w14:paraId="546E0DDA" w14:textId="77777777" w:rsidR="00E01B20" w:rsidRPr="00152885" w:rsidRDefault="00E01B20" w:rsidP="00152885">
      <w:pPr>
        <w:spacing w:after="0" w:line="276" w:lineRule="auto"/>
        <w:jc w:val="both"/>
        <w:rPr>
          <w:sz w:val="24"/>
          <w:szCs w:val="24"/>
        </w:rPr>
      </w:pPr>
    </w:p>
    <w:p w14:paraId="0154C360" w14:textId="201B6FF4" w:rsidR="00E01B20" w:rsidRDefault="00E01B20" w:rsidP="00152885">
      <w:pPr>
        <w:spacing w:after="0" w:line="276" w:lineRule="auto"/>
        <w:jc w:val="both"/>
        <w:rPr>
          <w:b/>
          <w:sz w:val="24"/>
          <w:szCs w:val="24"/>
        </w:rPr>
      </w:pPr>
    </w:p>
    <w:p w14:paraId="67F567F8" w14:textId="77777777" w:rsidR="00152885" w:rsidRDefault="00152885" w:rsidP="00C32597">
      <w:pPr>
        <w:spacing w:after="0" w:line="240" w:lineRule="auto"/>
        <w:jc w:val="both"/>
        <w:rPr>
          <w:b/>
          <w:sz w:val="24"/>
          <w:szCs w:val="24"/>
        </w:rPr>
      </w:pPr>
    </w:p>
    <w:p w14:paraId="10E7FD15" w14:textId="77777777" w:rsidR="00152885" w:rsidRPr="00152885" w:rsidRDefault="00152885" w:rsidP="00C32597">
      <w:pPr>
        <w:spacing w:after="0" w:line="240" w:lineRule="auto"/>
        <w:jc w:val="both"/>
        <w:rPr>
          <w:b/>
          <w:sz w:val="24"/>
          <w:szCs w:val="24"/>
        </w:rPr>
      </w:pPr>
    </w:p>
    <w:p w14:paraId="6BB53D2D" w14:textId="466457BC" w:rsidR="00C32597" w:rsidRDefault="00C32597" w:rsidP="00C32597">
      <w:pPr>
        <w:spacing w:after="0" w:line="240" w:lineRule="auto"/>
        <w:jc w:val="both"/>
        <w:rPr>
          <w:b/>
          <w:sz w:val="24"/>
          <w:szCs w:val="24"/>
        </w:rPr>
      </w:pPr>
      <w:r w:rsidRPr="00152885">
        <w:rPr>
          <w:b/>
          <w:sz w:val="24"/>
          <w:szCs w:val="24"/>
        </w:rPr>
        <w:t>Subject of the Invitation:</w:t>
      </w:r>
    </w:p>
    <w:p w14:paraId="12869141" w14:textId="77777777" w:rsidR="00152885" w:rsidRPr="00152885" w:rsidRDefault="00152885" w:rsidP="00C32597">
      <w:pPr>
        <w:spacing w:after="0" w:line="240" w:lineRule="auto"/>
        <w:jc w:val="both"/>
        <w:rPr>
          <w:b/>
          <w:sz w:val="24"/>
          <w:szCs w:val="24"/>
        </w:rPr>
      </w:pPr>
    </w:p>
    <w:p w14:paraId="57A29C49" w14:textId="70FF76A9" w:rsidR="00C32597" w:rsidRPr="00152885" w:rsidRDefault="00C32597" w:rsidP="009567AE">
      <w:pPr>
        <w:spacing w:after="0" w:line="240" w:lineRule="auto"/>
        <w:jc w:val="both"/>
        <w:rPr>
          <w:sz w:val="24"/>
          <w:szCs w:val="24"/>
        </w:rPr>
      </w:pPr>
      <w:r w:rsidRPr="00152885">
        <w:rPr>
          <w:sz w:val="24"/>
          <w:szCs w:val="24"/>
        </w:rPr>
        <w:t>The tourist, defined as a "consumer" in the travel market, is increasingly looking for a specialized travel experience. The need for the "traveler" to come into contact with and study the authenticity of an area may find a valid answer to the potentials and characteristics of local culture understood as landscape, production, traditions, people.</w:t>
      </w:r>
    </w:p>
    <w:p w14:paraId="13782683" w14:textId="036A1F79" w:rsidR="00C32597" w:rsidRPr="00152885" w:rsidRDefault="00C32597" w:rsidP="009567AE">
      <w:pPr>
        <w:spacing w:after="0" w:line="240" w:lineRule="auto"/>
        <w:jc w:val="both"/>
        <w:rPr>
          <w:sz w:val="24"/>
          <w:szCs w:val="24"/>
        </w:rPr>
      </w:pPr>
    </w:p>
    <w:p w14:paraId="19461B0F" w14:textId="7D736783" w:rsidR="00C32597" w:rsidRPr="00152885" w:rsidRDefault="00C32597" w:rsidP="009567AE">
      <w:pPr>
        <w:spacing w:after="0" w:line="240" w:lineRule="auto"/>
        <w:jc w:val="both"/>
        <w:rPr>
          <w:sz w:val="24"/>
          <w:szCs w:val="24"/>
        </w:rPr>
      </w:pPr>
      <w:r w:rsidRPr="00152885">
        <w:rPr>
          <w:sz w:val="24"/>
          <w:szCs w:val="24"/>
        </w:rPr>
        <w:t>But in order to create a 'travel experience' that operates and that affects travelers' imagination, it is necessary to start good networking practices that see the communities themselves as the main actors through the tourist host services.</w:t>
      </w:r>
    </w:p>
    <w:p w14:paraId="4F571B07" w14:textId="5BB4C0EB" w:rsidR="00C32597" w:rsidRPr="00152885" w:rsidRDefault="00C32597" w:rsidP="009567AE">
      <w:pPr>
        <w:spacing w:after="0" w:line="240" w:lineRule="auto"/>
        <w:jc w:val="both"/>
        <w:rPr>
          <w:sz w:val="24"/>
          <w:szCs w:val="24"/>
        </w:rPr>
      </w:pPr>
    </w:p>
    <w:p w14:paraId="4059EE5C" w14:textId="691CD838" w:rsidR="00C32597" w:rsidRPr="00152885" w:rsidRDefault="00C32597" w:rsidP="00C32597">
      <w:pPr>
        <w:spacing w:after="0" w:line="240" w:lineRule="auto"/>
        <w:jc w:val="both"/>
        <w:rPr>
          <w:sz w:val="24"/>
          <w:szCs w:val="24"/>
        </w:rPr>
      </w:pPr>
      <w:r w:rsidRPr="00152885">
        <w:rPr>
          <w:sz w:val="24"/>
          <w:szCs w:val="24"/>
        </w:rPr>
        <w:t>Designing and managing 'unforgettable' tourism experiences, defined in specific tourism sectors, is one of the main drivers of diversifying tourism offerings and is positioned in a relevant and profitable way in the international competitive panorama.</w:t>
      </w:r>
    </w:p>
    <w:p w14:paraId="3C6AE3E3" w14:textId="77777777" w:rsidR="00C32597" w:rsidRPr="00C32597" w:rsidRDefault="00C32597" w:rsidP="009567AE">
      <w:pPr>
        <w:spacing w:after="0" w:line="240" w:lineRule="auto"/>
        <w:jc w:val="both"/>
        <w:rPr>
          <w:b/>
          <w:sz w:val="24"/>
          <w:szCs w:val="24"/>
        </w:rPr>
      </w:pPr>
    </w:p>
    <w:p w14:paraId="2AC8EF89" w14:textId="2BD15AEA" w:rsidR="00241147" w:rsidRDefault="00E01B20" w:rsidP="009567AE">
      <w:pPr>
        <w:spacing w:after="0" w:line="240" w:lineRule="auto"/>
        <w:jc w:val="both"/>
        <w:rPr>
          <w:b/>
          <w:sz w:val="24"/>
          <w:szCs w:val="24"/>
        </w:rPr>
      </w:pPr>
      <w:r>
        <w:rPr>
          <w:b/>
          <w:sz w:val="24"/>
          <w:szCs w:val="24"/>
        </w:rPr>
        <w:t>Eligible</w:t>
      </w:r>
      <w:r w:rsidRPr="00E01B20">
        <w:rPr>
          <w:b/>
          <w:sz w:val="24"/>
          <w:szCs w:val="24"/>
        </w:rPr>
        <w:t xml:space="preserve"> </w:t>
      </w:r>
      <w:r>
        <w:rPr>
          <w:b/>
          <w:sz w:val="24"/>
          <w:szCs w:val="24"/>
        </w:rPr>
        <w:t>Participants</w:t>
      </w:r>
      <w:r w:rsidRPr="00E01B20">
        <w:rPr>
          <w:b/>
          <w:sz w:val="24"/>
          <w:szCs w:val="24"/>
        </w:rPr>
        <w:t>:</w:t>
      </w:r>
      <w:r>
        <w:rPr>
          <w:b/>
          <w:sz w:val="24"/>
          <w:szCs w:val="24"/>
        </w:rPr>
        <w:t xml:space="preserve"> </w:t>
      </w:r>
    </w:p>
    <w:p w14:paraId="19998180" w14:textId="77777777" w:rsidR="00682F90" w:rsidRPr="00E01B20" w:rsidRDefault="00682F90" w:rsidP="009567AE">
      <w:pPr>
        <w:spacing w:after="0" w:line="240" w:lineRule="auto"/>
        <w:jc w:val="both"/>
        <w:rPr>
          <w:b/>
          <w:sz w:val="24"/>
          <w:szCs w:val="24"/>
        </w:rPr>
      </w:pPr>
    </w:p>
    <w:p w14:paraId="799A24DF" w14:textId="6BA256E2" w:rsidR="004239A8" w:rsidRPr="00E01B20" w:rsidRDefault="00E01B20" w:rsidP="009567AE">
      <w:pPr>
        <w:spacing w:after="0" w:line="240" w:lineRule="auto"/>
        <w:jc w:val="both"/>
        <w:rPr>
          <w:sz w:val="24"/>
          <w:szCs w:val="24"/>
        </w:rPr>
      </w:pPr>
      <w:r>
        <w:rPr>
          <w:sz w:val="24"/>
          <w:szCs w:val="24"/>
        </w:rPr>
        <w:t xml:space="preserve">Are all Tour Operators and Travel Agents that: </w:t>
      </w:r>
    </w:p>
    <w:p w14:paraId="6E20F07B" w14:textId="77777777" w:rsidR="006C549A" w:rsidRDefault="006C549A" w:rsidP="00682F90">
      <w:pPr>
        <w:pStyle w:val="ListParagraph"/>
        <w:numPr>
          <w:ilvl w:val="0"/>
          <w:numId w:val="5"/>
        </w:numPr>
        <w:spacing w:line="240" w:lineRule="auto"/>
        <w:jc w:val="both"/>
        <w:rPr>
          <w:sz w:val="24"/>
          <w:szCs w:val="24"/>
        </w:rPr>
      </w:pPr>
      <w:r w:rsidRPr="006C549A">
        <w:rPr>
          <w:sz w:val="24"/>
          <w:szCs w:val="24"/>
        </w:rPr>
        <w:t>Interested in expanding their business activities to the eligible cross-border area to which the MUSE project refers (Apulia, Ionian Islands, Western Greece)</w:t>
      </w:r>
    </w:p>
    <w:p w14:paraId="33AA6DEE" w14:textId="7AAD8FBE" w:rsidR="00682F90" w:rsidRPr="00682F90" w:rsidRDefault="00682F90" w:rsidP="00682F90">
      <w:pPr>
        <w:pStyle w:val="ListParagraph"/>
        <w:numPr>
          <w:ilvl w:val="0"/>
          <w:numId w:val="5"/>
        </w:numPr>
        <w:spacing w:line="240" w:lineRule="auto"/>
        <w:jc w:val="both"/>
        <w:rPr>
          <w:sz w:val="24"/>
          <w:szCs w:val="24"/>
        </w:rPr>
      </w:pPr>
      <w:r>
        <w:rPr>
          <w:sz w:val="24"/>
          <w:szCs w:val="24"/>
        </w:rPr>
        <w:t>Have</w:t>
      </w:r>
      <w:r w:rsidRPr="00682F90">
        <w:rPr>
          <w:sz w:val="24"/>
          <w:szCs w:val="24"/>
        </w:rPr>
        <w:t xml:space="preserve"> </w:t>
      </w:r>
      <w:r w:rsidRPr="00682F90">
        <w:rPr>
          <w:sz w:val="24"/>
          <w:szCs w:val="24"/>
          <w:lang w:val="en"/>
        </w:rPr>
        <w:t xml:space="preserve">Proven experience in </w:t>
      </w:r>
      <w:r w:rsidR="006C549A" w:rsidRPr="00682F90">
        <w:rPr>
          <w:sz w:val="24"/>
          <w:szCs w:val="24"/>
          <w:lang w:val="en"/>
        </w:rPr>
        <w:t>incoming tourism</w:t>
      </w:r>
      <w:r w:rsidR="006C549A">
        <w:rPr>
          <w:sz w:val="24"/>
          <w:szCs w:val="24"/>
          <w:lang w:val="en"/>
        </w:rPr>
        <w:t xml:space="preserve">. </w:t>
      </w:r>
    </w:p>
    <w:p w14:paraId="52176CB5" w14:textId="77777777" w:rsidR="00B306F6" w:rsidRPr="00C32597" w:rsidRDefault="00B306F6" w:rsidP="009567AE">
      <w:pPr>
        <w:spacing w:after="0" w:line="240" w:lineRule="auto"/>
        <w:jc w:val="both"/>
        <w:rPr>
          <w:i/>
          <w:sz w:val="24"/>
          <w:szCs w:val="24"/>
        </w:rPr>
      </w:pPr>
    </w:p>
    <w:p w14:paraId="5BFACC59" w14:textId="77777777" w:rsidR="00682F90" w:rsidRPr="00682F90" w:rsidRDefault="00682F90" w:rsidP="00682F90">
      <w:pPr>
        <w:spacing w:after="0" w:line="240" w:lineRule="auto"/>
        <w:jc w:val="both"/>
        <w:rPr>
          <w:i/>
          <w:sz w:val="24"/>
          <w:szCs w:val="24"/>
        </w:rPr>
      </w:pPr>
      <w:r w:rsidRPr="00682F90">
        <w:rPr>
          <w:i/>
          <w:sz w:val="24"/>
          <w:szCs w:val="24"/>
          <w:lang w:val="en"/>
        </w:rPr>
        <w:t>Failure to comply with any of the above conditions will result in the application form being excluded from the procedure.</w:t>
      </w:r>
    </w:p>
    <w:p w14:paraId="6524AE89" w14:textId="77777777" w:rsidR="00B306F6" w:rsidRPr="00682F90" w:rsidRDefault="00B306F6" w:rsidP="009567AE">
      <w:pPr>
        <w:spacing w:after="0" w:line="240" w:lineRule="auto"/>
        <w:jc w:val="both"/>
        <w:rPr>
          <w:i/>
          <w:sz w:val="24"/>
          <w:szCs w:val="24"/>
        </w:rPr>
      </w:pPr>
    </w:p>
    <w:p w14:paraId="29EC16D1" w14:textId="77777777" w:rsidR="008136F9" w:rsidRPr="00682F90" w:rsidRDefault="008136F9" w:rsidP="009567AE">
      <w:pPr>
        <w:spacing w:after="0" w:line="240" w:lineRule="auto"/>
        <w:jc w:val="both"/>
        <w:rPr>
          <w:b/>
          <w:sz w:val="24"/>
          <w:szCs w:val="24"/>
        </w:rPr>
      </w:pPr>
    </w:p>
    <w:p w14:paraId="61341ED3" w14:textId="63C88FBC" w:rsidR="00241147" w:rsidRDefault="00682F90" w:rsidP="009567AE">
      <w:pPr>
        <w:spacing w:after="0" w:line="240" w:lineRule="auto"/>
        <w:jc w:val="both"/>
        <w:rPr>
          <w:b/>
          <w:sz w:val="24"/>
          <w:szCs w:val="24"/>
        </w:rPr>
      </w:pPr>
      <w:r>
        <w:rPr>
          <w:b/>
          <w:sz w:val="24"/>
          <w:szCs w:val="24"/>
        </w:rPr>
        <w:t xml:space="preserve">Description of the eligible proposals: </w:t>
      </w:r>
    </w:p>
    <w:p w14:paraId="203EFF35" w14:textId="35FADCB1" w:rsidR="00682F90" w:rsidRDefault="00682F90" w:rsidP="009567AE">
      <w:pPr>
        <w:spacing w:after="0" w:line="240" w:lineRule="auto"/>
        <w:jc w:val="both"/>
        <w:rPr>
          <w:b/>
          <w:sz w:val="24"/>
          <w:szCs w:val="24"/>
        </w:rPr>
      </w:pPr>
    </w:p>
    <w:p w14:paraId="4AF87A11" w14:textId="396FAD60" w:rsidR="00CA5BF3" w:rsidRPr="00682F90" w:rsidRDefault="00682F90" w:rsidP="009567AE">
      <w:pPr>
        <w:spacing w:after="0" w:line="240" w:lineRule="auto"/>
        <w:jc w:val="both"/>
        <w:rPr>
          <w:sz w:val="24"/>
          <w:szCs w:val="24"/>
        </w:rPr>
      </w:pPr>
      <w:r w:rsidRPr="00682F90">
        <w:rPr>
          <w:sz w:val="24"/>
          <w:szCs w:val="24"/>
        </w:rPr>
        <w:t>Participants must present a document on the creation of a tourism product/package, with the following characteristics:</w:t>
      </w:r>
    </w:p>
    <w:p w14:paraId="17593C5C" w14:textId="77777777" w:rsidR="00F161B9" w:rsidRDefault="00F161B9">
      <w:pPr>
        <w:spacing w:after="0" w:line="240" w:lineRule="auto"/>
        <w:rPr>
          <w:sz w:val="24"/>
          <w:szCs w:val="24"/>
        </w:rPr>
      </w:pPr>
    </w:p>
    <w:p w14:paraId="19F43D1A" w14:textId="5C0D2BD4" w:rsidR="00F161B9" w:rsidRPr="00F161B9" w:rsidRDefault="00F161B9" w:rsidP="00F161B9">
      <w:pPr>
        <w:pStyle w:val="ListParagraph"/>
        <w:numPr>
          <w:ilvl w:val="0"/>
          <w:numId w:val="13"/>
        </w:numPr>
        <w:shd w:val="clear" w:color="auto" w:fill="BDD6EE" w:themeFill="accent5" w:themeFillTint="66"/>
        <w:spacing w:after="0" w:line="240" w:lineRule="auto"/>
        <w:rPr>
          <w:sz w:val="24"/>
          <w:szCs w:val="24"/>
          <w:lang w:val="en"/>
        </w:rPr>
      </w:pPr>
      <w:r w:rsidRPr="00F161B9">
        <w:rPr>
          <w:sz w:val="24"/>
          <w:szCs w:val="24"/>
        </w:rPr>
        <w:t xml:space="preserve">For </w:t>
      </w:r>
      <w:r>
        <w:rPr>
          <w:sz w:val="24"/>
          <w:szCs w:val="24"/>
        </w:rPr>
        <w:t xml:space="preserve">the </w:t>
      </w:r>
      <w:r w:rsidRPr="00F161B9">
        <w:rPr>
          <w:sz w:val="24"/>
          <w:szCs w:val="24"/>
        </w:rPr>
        <w:t xml:space="preserve">Greek </w:t>
      </w:r>
      <w:r>
        <w:rPr>
          <w:sz w:val="24"/>
          <w:szCs w:val="24"/>
        </w:rPr>
        <w:t>Tour Operators</w:t>
      </w:r>
      <w:r w:rsidRPr="00F161B9">
        <w:rPr>
          <w:sz w:val="24"/>
          <w:szCs w:val="24"/>
        </w:rPr>
        <w:t>: a local package on experiential tourism with detailed reference to the proposed activities to be carried out in the a</w:t>
      </w:r>
      <w:r w:rsidR="009F77ED">
        <w:rPr>
          <w:sz w:val="24"/>
          <w:szCs w:val="24"/>
        </w:rPr>
        <w:t>reas of Corfu and Messolonghi-Ae</w:t>
      </w:r>
      <w:r w:rsidRPr="00F161B9">
        <w:rPr>
          <w:sz w:val="24"/>
          <w:szCs w:val="24"/>
        </w:rPr>
        <w:t>toliko.</w:t>
      </w:r>
      <w:r>
        <w:rPr>
          <w:sz w:val="24"/>
          <w:szCs w:val="24"/>
        </w:rPr>
        <w:t xml:space="preserve"> </w:t>
      </w:r>
    </w:p>
    <w:p w14:paraId="024F680A" w14:textId="77777777" w:rsidR="00F161B9" w:rsidRPr="00F161B9" w:rsidRDefault="00F161B9" w:rsidP="00F161B9">
      <w:pPr>
        <w:pStyle w:val="ListParagraph"/>
        <w:spacing w:after="0" w:line="240" w:lineRule="auto"/>
        <w:rPr>
          <w:sz w:val="24"/>
          <w:szCs w:val="24"/>
          <w:lang w:val="en"/>
        </w:rPr>
      </w:pPr>
    </w:p>
    <w:p w14:paraId="4FEFB556" w14:textId="54A45ACF" w:rsidR="00F161B9" w:rsidRPr="00F161B9" w:rsidRDefault="00F161B9" w:rsidP="00F161B9">
      <w:pPr>
        <w:pStyle w:val="ListParagraph"/>
        <w:numPr>
          <w:ilvl w:val="0"/>
          <w:numId w:val="13"/>
        </w:numPr>
        <w:shd w:val="clear" w:color="auto" w:fill="BDD6EE" w:themeFill="accent5" w:themeFillTint="66"/>
        <w:spacing w:after="0" w:line="240" w:lineRule="auto"/>
        <w:rPr>
          <w:sz w:val="24"/>
          <w:szCs w:val="24"/>
          <w:lang w:val="en"/>
        </w:rPr>
      </w:pPr>
      <w:r w:rsidRPr="00F161B9">
        <w:rPr>
          <w:sz w:val="24"/>
          <w:szCs w:val="24"/>
          <w:lang w:val="en"/>
        </w:rPr>
        <w:t xml:space="preserve">For </w:t>
      </w:r>
      <w:r>
        <w:rPr>
          <w:sz w:val="24"/>
          <w:szCs w:val="24"/>
          <w:lang w:val="en"/>
        </w:rPr>
        <w:t xml:space="preserve">the </w:t>
      </w:r>
      <w:r w:rsidRPr="00F161B9">
        <w:rPr>
          <w:sz w:val="24"/>
          <w:szCs w:val="24"/>
          <w:lang w:val="en"/>
        </w:rPr>
        <w:t>Italian Tour Operators: a local package on experiential tourism with detailed reference to the proposed activities</w:t>
      </w:r>
      <w:r w:rsidR="009F77ED">
        <w:rPr>
          <w:sz w:val="24"/>
          <w:szCs w:val="24"/>
          <w:lang w:val="en"/>
        </w:rPr>
        <w:t xml:space="preserve"> to be carried out in the Trica</w:t>
      </w:r>
      <w:r w:rsidR="009F77ED" w:rsidRPr="009F77ED">
        <w:rPr>
          <w:sz w:val="24"/>
          <w:szCs w:val="24"/>
        </w:rPr>
        <w:t>s</w:t>
      </w:r>
      <w:r w:rsidRPr="00F161B9">
        <w:rPr>
          <w:sz w:val="24"/>
          <w:szCs w:val="24"/>
          <w:lang w:val="en"/>
        </w:rPr>
        <w:t>e and Salento area of ​​Apulia.</w:t>
      </w:r>
    </w:p>
    <w:p w14:paraId="3C3D5506" w14:textId="77777777" w:rsidR="00F161B9" w:rsidRDefault="00F161B9" w:rsidP="00F161B9">
      <w:pPr>
        <w:spacing w:after="0" w:line="240" w:lineRule="auto"/>
        <w:rPr>
          <w:sz w:val="24"/>
          <w:szCs w:val="24"/>
          <w:lang w:val="en"/>
        </w:rPr>
      </w:pPr>
    </w:p>
    <w:p w14:paraId="6BC0970B" w14:textId="481F95B8" w:rsidR="00152885" w:rsidRPr="00F161B9" w:rsidRDefault="00152885" w:rsidP="00F161B9">
      <w:pPr>
        <w:spacing w:after="0" w:line="240" w:lineRule="auto"/>
        <w:rPr>
          <w:sz w:val="24"/>
          <w:szCs w:val="24"/>
          <w:lang w:val="en"/>
        </w:rPr>
      </w:pPr>
    </w:p>
    <w:p w14:paraId="0D315EC1" w14:textId="3A0CD8FF" w:rsidR="00CA5BF3" w:rsidRDefault="00CA5BF3" w:rsidP="00682F90">
      <w:pPr>
        <w:spacing w:after="0" w:line="240" w:lineRule="auto"/>
        <w:jc w:val="both"/>
        <w:rPr>
          <w:sz w:val="24"/>
          <w:szCs w:val="24"/>
          <w:lang w:val="en"/>
        </w:rPr>
      </w:pPr>
    </w:p>
    <w:p w14:paraId="19ED8209" w14:textId="47A24D1D" w:rsidR="00CA5BF3" w:rsidRDefault="00CA5BF3" w:rsidP="00682F90">
      <w:pPr>
        <w:spacing w:after="0" w:line="240" w:lineRule="auto"/>
        <w:jc w:val="both"/>
        <w:rPr>
          <w:sz w:val="24"/>
          <w:szCs w:val="24"/>
          <w:lang w:val="en"/>
        </w:rPr>
      </w:pPr>
    </w:p>
    <w:p w14:paraId="38753411" w14:textId="035B448D" w:rsidR="00CA5BF3" w:rsidRDefault="00CA5BF3" w:rsidP="00682F90">
      <w:pPr>
        <w:spacing w:after="0" w:line="240" w:lineRule="auto"/>
        <w:jc w:val="both"/>
        <w:rPr>
          <w:sz w:val="24"/>
          <w:szCs w:val="24"/>
          <w:lang w:val="en"/>
        </w:rPr>
      </w:pPr>
    </w:p>
    <w:p w14:paraId="5F617690" w14:textId="3EFF15B5" w:rsidR="00CA5BF3" w:rsidRPr="00CA5BF3" w:rsidRDefault="00CA5BF3" w:rsidP="00CA5BF3">
      <w:pPr>
        <w:pStyle w:val="ListParagraph"/>
        <w:numPr>
          <w:ilvl w:val="0"/>
          <w:numId w:val="10"/>
        </w:numPr>
        <w:spacing w:after="0" w:line="240" w:lineRule="auto"/>
        <w:jc w:val="both"/>
        <w:rPr>
          <w:sz w:val="24"/>
          <w:szCs w:val="24"/>
        </w:rPr>
      </w:pPr>
      <w:r w:rsidRPr="00CA5BF3">
        <w:rPr>
          <w:sz w:val="24"/>
          <w:szCs w:val="24"/>
        </w:rPr>
        <w:t>Elements of innovation related to experiential tourism, with particular emphasis on the exploitation of areas, local cultural and natural heritage products, coastal cultural tradition and the practices of sustainable and responsible tourism.</w:t>
      </w:r>
    </w:p>
    <w:p w14:paraId="5745EE07" w14:textId="77777777" w:rsidR="00CA5BF3" w:rsidRPr="00CA5BF3" w:rsidRDefault="00CA5BF3" w:rsidP="00CA5BF3">
      <w:pPr>
        <w:pStyle w:val="ListParagraph"/>
        <w:spacing w:after="0" w:line="240" w:lineRule="auto"/>
        <w:jc w:val="both"/>
        <w:rPr>
          <w:sz w:val="24"/>
          <w:szCs w:val="24"/>
        </w:rPr>
      </w:pPr>
    </w:p>
    <w:p w14:paraId="6D401B91" w14:textId="19BF7317" w:rsidR="00682F90" w:rsidRDefault="00682F90" w:rsidP="00682F90">
      <w:pPr>
        <w:spacing w:after="0" w:line="240" w:lineRule="auto"/>
        <w:jc w:val="both"/>
        <w:rPr>
          <w:sz w:val="24"/>
          <w:szCs w:val="24"/>
        </w:rPr>
      </w:pPr>
    </w:p>
    <w:p w14:paraId="60AEE7F6" w14:textId="3F270189" w:rsidR="00CA5BF3" w:rsidRPr="00CA5BF3" w:rsidRDefault="00CA5BF3" w:rsidP="00CA5BF3">
      <w:pPr>
        <w:pStyle w:val="ListParagraph"/>
        <w:numPr>
          <w:ilvl w:val="0"/>
          <w:numId w:val="10"/>
        </w:numPr>
        <w:spacing w:after="0" w:line="240" w:lineRule="auto"/>
        <w:jc w:val="both"/>
        <w:rPr>
          <w:sz w:val="24"/>
          <w:szCs w:val="24"/>
        </w:rPr>
      </w:pPr>
      <w:r w:rsidRPr="00CA5BF3">
        <w:rPr>
          <w:sz w:val="24"/>
          <w:szCs w:val="24"/>
        </w:rPr>
        <w:t>References to accommodation and other services should be indicative and in the form of a proposal. The total price of the package per person should also be indicative.</w:t>
      </w:r>
    </w:p>
    <w:p w14:paraId="6FE6AA7D" w14:textId="77777777" w:rsidR="00CA5BF3" w:rsidRPr="00CA5BF3" w:rsidRDefault="00CA5BF3" w:rsidP="00682F90">
      <w:pPr>
        <w:spacing w:after="0" w:line="240" w:lineRule="auto"/>
        <w:jc w:val="both"/>
        <w:rPr>
          <w:sz w:val="24"/>
          <w:szCs w:val="24"/>
        </w:rPr>
      </w:pPr>
    </w:p>
    <w:p w14:paraId="051F3E46" w14:textId="77777777" w:rsidR="00682F90" w:rsidRPr="00682F90" w:rsidRDefault="00682F90" w:rsidP="00682F90">
      <w:pPr>
        <w:spacing w:after="0" w:line="240" w:lineRule="auto"/>
        <w:jc w:val="both"/>
        <w:rPr>
          <w:sz w:val="24"/>
          <w:szCs w:val="24"/>
        </w:rPr>
      </w:pPr>
    </w:p>
    <w:p w14:paraId="3F221CC0" w14:textId="77777777" w:rsidR="00682F90" w:rsidRPr="00682F90" w:rsidRDefault="00682F90" w:rsidP="00682F90">
      <w:pPr>
        <w:pStyle w:val="ListParagraph"/>
        <w:numPr>
          <w:ilvl w:val="0"/>
          <w:numId w:val="8"/>
        </w:numPr>
        <w:spacing w:after="0" w:line="240" w:lineRule="auto"/>
        <w:jc w:val="both"/>
        <w:rPr>
          <w:sz w:val="24"/>
          <w:szCs w:val="24"/>
        </w:rPr>
      </w:pPr>
      <w:r w:rsidRPr="00682F90">
        <w:rPr>
          <w:sz w:val="24"/>
          <w:szCs w:val="24"/>
          <w:lang w:val="en"/>
        </w:rPr>
        <w:t>Development and marketability of packages over an average period (12 months)</w:t>
      </w:r>
    </w:p>
    <w:p w14:paraId="3CD8C5D6" w14:textId="77777777" w:rsidR="008136F9" w:rsidRPr="00682F90" w:rsidRDefault="00D8616F" w:rsidP="009567AE">
      <w:pPr>
        <w:spacing w:after="0" w:line="240" w:lineRule="auto"/>
        <w:jc w:val="both"/>
        <w:rPr>
          <w:b/>
          <w:sz w:val="24"/>
          <w:szCs w:val="24"/>
        </w:rPr>
      </w:pPr>
      <w:r>
        <w:rPr>
          <w:noProof/>
        </w:rPr>
        <w:drawing>
          <wp:anchor distT="0" distB="0" distL="114300" distR="114300" simplePos="0" relativeHeight="251653120" behindDoc="1" locked="0" layoutInCell="1" allowOverlap="1" wp14:anchorId="5BD63830" wp14:editId="44367077">
            <wp:simplePos x="0" y="0"/>
            <wp:positionH relativeFrom="margin">
              <wp:posOffset>6350</wp:posOffset>
            </wp:positionH>
            <wp:positionV relativeFrom="page">
              <wp:posOffset>9237980</wp:posOffset>
            </wp:positionV>
            <wp:extent cx="6120130" cy="509270"/>
            <wp:effectExtent l="0" t="0" r="0" b="0"/>
            <wp:wrapTight wrapText="bothSides">
              <wp:wrapPolygon edited="0">
                <wp:start x="0" y="0"/>
                <wp:lineTo x="0" y="21007"/>
                <wp:lineTo x="21515" y="21007"/>
                <wp:lineTo x="21515"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4B555" w14:textId="77777777" w:rsidR="003D4EAA" w:rsidRPr="00682F90" w:rsidRDefault="003D4EAA" w:rsidP="009567AE">
      <w:pPr>
        <w:spacing w:after="0" w:line="240" w:lineRule="auto"/>
        <w:jc w:val="both"/>
        <w:rPr>
          <w:b/>
          <w:sz w:val="24"/>
          <w:szCs w:val="24"/>
        </w:rPr>
      </w:pPr>
    </w:p>
    <w:p w14:paraId="06119367" w14:textId="2CB8C14A" w:rsidR="00682F90" w:rsidRPr="00682F90" w:rsidRDefault="00682F90" w:rsidP="009567AE">
      <w:pPr>
        <w:spacing w:after="0" w:line="240" w:lineRule="auto"/>
        <w:jc w:val="both"/>
        <w:rPr>
          <w:b/>
          <w:sz w:val="24"/>
          <w:szCs w:val="24"/>
        </w:rPr>
      </w:pPr>
      <w:r>
        <w:rPr>
          <w:b/>
          <w:sz w:val="24"/>
          <w:szCs w:val="24"/>
        </w:rPr>
        <w:t>Presentation Mode:</w:t>
      </w:r>
    </w:p>
    <w:p w14:paraId="546D486E" w14:textId="44EE53CC" w:rsidR="00AC3BDD" w:rsidRDefault="00AC3BDD" w:rsidP="009567AE">
      <w:pPr>
        <w:spacing w:after="0" w:line="240" w:lineRule="auto"/>
        <w:jc w:val="both"/>
        <w:rPr>
          <w:b/>
          <w:sz w:val="24"/>
          <w:szCs w:val="24"/>
          <w:lang w:val="el-GR"/>
        </w:rPr>
      </w:pPr>
      <w:r w:rsidRPr="00AC3BDD">
        <w:rPr>
          <w:b/>
          <w:sz w:val="24"/>
          <w:szCs w:val="24"/>
          <w:lang w:val="el-GR"/>
        </w:rPr>
        <w:t xml:space="preserve"> </w:t>
      </w:r>
    </w:p>
    <w:p w14:paraId="15A0646E" w14:textId="4B1C1C83" w:rsidR="00682F90" w:rsidRPr="00682F90" w:rsidRDefault="00682F90" w:rsidP="00682F90">
      <w:pPr>
        <w:pStyle w:val="ListParagraph"/>
        <w:numPr>
          <w:ilvl w:val="0"/>
          <w:numId w:val="6"/>
        </w:numPr>
        <w:spacing w:line="240" w:lineRule="auto"/>
        <w:jc w:val="both"/>
        <w:rPr>
          <w:sz w:val="24"/>
          <w:szCs w:val="24"/>
        </w:rPr>
      </w:pPr>
      <w:r w:rsidRPr="00682F90">
        <w:rPr>
          <w:sz w:val="24"/>
          <w:szCs w:val="24"/>
          <w:lang w:val="en"/>
        </w:rPr>
        <w:t xml:space="preserve">Participation in </w:t>
      </w:r>
      <w:r>
        <w:rPr>
          <w:sz w:val="24"/>
          <w:szCs w:val="24"/>
          <w:lang w:val="en"/>
        </w:rPr>
        <w:t>invitation of interest</w:t>
      </w:r>
      <w:r w:rsidRPr="00682F90">
        <w:rPr>
          <w:sz w:val="24"/>
          <w:szCs w:val="24"/>
          <w:lang w:val="en"/>
        </w:rPr>
        <w:t xml:space="preserve"> is free of charge.</w:t>
      </w:r>
    </w:p>
    <w:p w14:paraId="3D512DC7" w14:textId="03741AA7" w:rsidR="00682F90" w:rsidRPr="00CA5BF3" w:rsidRDefault="00682F90" w:rsidP="00682F90">
      <w:pPr>
        <w:pStyle w:val="ListParagraph"/>
        <w:numPr>
          <w:ilvl w:val="0"/>
          <w:numId w:val="6"/>
        </w:numPr>
        <w:spacing w:line="240" w:lineRule="auto"/>
        <w:jc w:val="both"/>
        <w:rPr>
          <w:sz w:val="24"/>
          <w:szCs w:val="24"/>
        </w:rPr>
      </w:pPr>
      <w:r w:rsidRPr="00682F90">
        <w:rPr>
          <w:sz w:val="24"/>
          <w:szCs w:val="24"/>
          <w:lang w:val="en"/>
        </w:rPr>
        <w:t>Only one proposal per candidate is allowed.</w:t>
      </w:r>
    </w:p>
    <w:p w14:paraId="48CE2C58" w14:textId="77777777" w:rsidR="00005EED" w:rsidRPr="00005EED" w:rsidRDefault="00005EED" w:rsidP="00005EED">
      <w:pPr>
        <w:pStyle w:val="ListParagraph"/>
        <w:numPr>
          <w:ilvl w:val="0"/>
          <w:numId w:val="6"/>
        </w:numPr>
        <w:spacing w:line="240" w:lineRule="auto"/>
        <w:jc w:val="both"/>
        <w:rPr>
          <w:sz w:val="24"/>
          <w:szCs w:val="24"/>
        </w:rPr>
      </w:pPr>
      <w:r w:rsidRPr="00005EED">
        <w:rPr>
          <w:sz w:val="24"/>
          <w:szCs w:val="24"/>
          <w:lang w:val="en"/>
        </w:rPr>
        <w:t>The proposed text should be written in Greek (for Greek participants), Italian (for Italian participants), and English (for Greek and Italian participants).</w:t>
      </w:r>
    </w:p>
    <w:p w14:paraId="0D67C318" w14:textId="76D06242" w:rsidR="00005EED" w:rsidRPr="00005EED" w:rsidRDefault="00005EED" w:rsidP="00005EED">
      <w:pPr>
        <w:pStyle w:val="ListParagraph"/>
        <w:numPr>
          <w:ilvl w:val="0"/>
          <w:numId w:val="6"/>
        </w:numPr>
        <w:spacing w:line="240" w:lineRule="auto"/>
        <w:jc w:val="both"/>
        <w:rPr>
          <w:sz w:val="24"/>
          <w:szCs w:val="24"/>
        </w:rPr>
      </w:pPr>
      <w:r w:rsidRPr="00005EED">
        <w:rPr>
          <w:sz w:val="24"/>
          <w:szCs w:val="24"/>
          <w:lang w:val="en"/>
        </w:rPr>
        <w:t xml:space="preserve">The proposal is free and must not exceed the limit of 4 A4 pages </w:t>
      </w:r>
      <w:r w:rsidR="00CA5BF3" w:rsidRPr="00CA5BF3">
        <w:rPr>
          <w:sz w:val="24"/>
          <w:szCs w:val="24"/>
          <w:lang w:val="en"/>
        </w:rPr>
        <w:t>(in Calibri font, size 11)</w:t>
      </w:r>
      <w:r w:rsidR="00CA5BF3">
        <w:rPr>
          <w:sz w:val="24"/>
          <w:szCs w:val="24"/>
          <w:lang w:val="en"/>
        </w:rPr>
        <w:t xml:space="preserve">, </w:t>
      </w:r>
      <w:r w:rsidR="00CA5BF3" w:rsidRPr="00005EED">
        <w:rPr>
          <w:sz w:val="24"/>
          <w:szCs w:val="24"/>
          <w:lang w:val="en"/>
        </w:rPr>
        <w:t>per language required</w:t>
      </w:r>
      <w:r w:rsidR="00CA5BF3">
        <w:rPr>
          <w:sz w:val="24"/>
          <w:szCs w:val="24"/>
          <w:lang w:val="en"/>
        </w:rPr>
        <w:t xml:space="preserve">, </w:t>
      </w:r>
      <w:r w:rsidRPr="00005EED">
        <w:rPr>
          <w:sz w:val="24"/>
          <w:szCs w:val="24"/>
          <w:lang w:val="en"/>
        </w:rPr>
        <w:t>including images, photos or other supporting material that is suitable to exploit the proposed idea.</w:t>
      </w:r>
    </w:p>
    <w:p w14:paraId="0506C4B6" w14:textId="6722B43C" w:rsidR="00005EED" w:rsidRPr="00005EED" w:rsidRDefault="00005EED" w:rsidP="00005EED">
      <w:pPr>
        <w:pStyle w:val="ListParagraph"/>
        <w:numPr>
          <w:ilvl w:val="0"/>
          <w:numId w:val="6"/>
        </w:numPr>
        <w:spacing w:line="240" w:lineRule="auto"/>
        <w:jc w:val="both"/>
        <w:rPr>
          <w:sz w:val="24"/>
          <w:szCs w:val="24"/>
        </w:rPr>
      </w:pPr>
      <w:r w:rsidRPr="00005EED">
        <w:rPr>
          <w:sz w:val="24"/>
          <w:szCs w:val="24"/>
          <w:lang w:val="en"/>
        </w:rPr>
        <w:t xml:space="preserve">It will be accompanied by a title of up to 140 characters, including spaces and a summary summarizing the </w:t>
      </w:r>
      <w:r w:rsidR="00EA0432">
        <w:rPr>
          <w:sz w:val="24"/>
          <w:szCs w:val="24"/>
          <w:lang w:val="en"/>
        </w:rPr>
        <w:t>fundamental</w:t>
      </w:r>
      <w:r w:rsidRPr="00005EED">
        <w:rPr>
          <w:sz w:val="24"/>
          <w:szCs w:val="24"/>
          <w:lang w:val="en"/>
        </w:rPr>
        <w:t xml:space="preserve"> aspects of the proposal, with a maximum of 500 characters, including spaces.</w:t>
      </w:r>
    </w:p>
    <w:p w14:paraId="1AB67769" w14:textId="77777777" w:rsidR="00005EED" w:rsidRPr="00005EED" w:rsidRDefault="00005EED" w:rsidP="00005EED">
      <w:pPr>
        <w:pStyle w:val="ListParagraph"/>
        <w:numPr>
          <w:ilvl w:val="0"/>
          <w:numId w:val="6"/>
        </w:numPr>
        <w:spacing w:line="240" w:lineRule="auto"/>
        <w:jc w:val="both"/>
        <w:rPr>
          <w:sz w:val="24"/>
          <w:szCs w:val="24"/>
        </w:rPr>
      </w:pPr>
      <w:r w:rsidRPr="00005EED">
        <w:rPr>
          <w:sz w:val="24"/>
          <w:szCs w:val="24"/>
          <w:lang w:val="en"/>
        </w:rPr>
        <w:t>The documents, in pdf format, will be accompanied by the application form (Appendix I) and a CV.</w:t>
      </w:r>
    </w:p>
    <w:p w14:paraId="4F30F847" w14:textId="77777777" w:rsidR="00CA004F" w:rsidRPr="00CA004F" w:rsidRDefault="00005EED" w:rsidP="005430C6">
      <w:pPr>
        <w:pStyle w:val="ListParagraph"/>
        <w:numPr>
          <w:ilvl w:val="0"/>
          <w:numId w:val="6"/>
        </w:numPr>
        <w:shd w:val="clear" w:color="auto" w:fill="B4C6E7" w:themeFill="accent1" w:themeFillTint="66"/>
        <w:spacing w:after="0" w:line="240" w:lineRule="auto"/>
        <w:jc w:val="both"/>
        <w:rPr>
          <w:sz w:val="24"/>
          <w:szCs w:val="24"/>
        </w:rPr>
      </w:pPr>
      <w:r w:rsidRPr="00005EED">
        <w:rPr>
          <w:sz w:val="24"/>
          <w:szCs w:val="24"/>
          <w:lang w:val="en"/>
        </w:rPr>
        <w:t xml:space="preserve">The proposal should be sent by e-mail to: erfc@otenet.gr </w:t>
      </w:r>
      <w:r w:rsidRPr="00F15AE7">
        <w:rPr>
          <w:b/>
          <w:sz w:val="24"/>
          <w:szCs w:val="24"/>
          <w:lang w:val="en"/>
        </w:rPr>
        <w:t xml:space="preserve">by </w:t>
      </w:r>
      <w:r w:rsidR="00F161B9">
        <w:rPr>
          <w:b/>
          <w:sz w:val="24"/>
          <w:szCs w:val="24"/>
        </w:rPr>
        <w:t>8</w:t>
      </w:r>
      <w:r w:rsidRPr="00F15AE7">
        <w:rPr>
          <w:b/>
          <w:sz w:val="24"/>
          <w:szCs w:val="24"/>
          <w:lang w:val="en"/>
        </w:rPr>
        <w:t>/</w:t>
      </w:r>
      <w:r w:rsidR="00F161B9">
        <w:rPr>
          <w:b/>
          <w:sz w:val="24"/>
          <w:szCs w:val="24"/>
          <w:lang w:val="en"/>
        </w:rPr>
        <w:t>11</w:t>
      </w:r>
      <w:r w:rsidRPr="00F15AE7">
        <w:rPr>
          <w:b/>
          <w:sz w:val="24"/>
          <w:szCs w:val="24"/>
          <w:lang w:val="en"/>
        </w:rPr>
        <w:t>/2019.</w:t>
      </w:r>
      <w:r w:rsidR="0053398B" w:rsidRPr="0053398B">
        <w:rPr>
          <w:b/>
          <w:sz w:val="24"/>
          <w:szCs w:val="24"/>
        </w:rPr>
        <w:t xml:space="preserve"> </w:t>
      </w:r>
    </w:p>
    <w:p w14:paraId="59990385" w14:textId="4C3CAFCC" w:rsidR="00005EED" w:rsidRPr="00005EED" w:rsidRDefault="0053398B" w:rsidP="00CA004F">
      <w:pPr>
        <w:pStyle w:val="ListParagraph"/>
        <w:shd w:val="clear" w:color="auto" w:fill="B4C6E7" w:themeFill="accent1" w:themeFillTint="66"/>
        <w:spacing w:after="0" w:line="240" w:lineRule="auto"/>
        <w:jc w:val="both"/>
        <w:rPr>
          <w:sz w:val="24"/>
          <w:szCs w:val="24"/>
        </w:rPr>
      </w:pPr>
      <w:r w:rsidRPr="006A0A60">
        <w:rPr>
          <w:b/>
          <w:sz w:val="24"/>
          <w:szCs w:val="24"/>
        </w:rPr>
        <w:t xml:space="preserve">Info ERFC </w:t>
      </w:r>
      <w:r w:rsidR="00CA004F" w:rsidRPr="006A0A60">
        <w:rPr>
          <w:b/>
          <w:bCs/>
          <w:sz w:val="24"/>
          <w:szCs w:val="24"/>
        </w:rPr>
        <w:t xml:space="preserve">2691060427 </w:t>
      </w:r>
      <w:r w:rsidR="00CA004F">
        <w:rPr>
          <w:b/>
          <w:bCs/>
          <w:sz w:val="24"/>
          <w:szCs w:val="24"/>
          <w:lang w:val="el-GR"/>
        </w:rPr>
        <w:t>και</w:t>
      </w:r>
      <w:r w:rsidR="00CA004F" w:rsidRPr="006A0A60">
        <w:rPr>
          <w:b/>
          <w:bCs/>
          <w:sz w:val="24"/>
          <w:szCs w:val="24"/>
        </w:rPr>
        <w:t xml:space="preserve"> 6937238581</w:t>
      </w:r>
    </w:p>
    <w:p w14:paraId="6E29534A" w14:textId="77777777" w:rsidR="004D428C" w:rsidRPr="00005EED" w:rsidRDefault="004D428C" w:rsidP="00005EED">
      <w:pPr>
        <w:spacing w:after="0" w:line="240" w:lineRule="auto"/>
        <w:jc w:val="both"/>
        <w:rPr>
          <w:sz w:val="24"/>
          <w:szCs w:val="24"/>
        </w:rPr>
      </w:pPr>
    </w:p>
    <w:p w14:paraId="3DD2ABFA" w14:textId="77777777" w:rsidR="00B306F6" w:rsidRPr="00005EED" w:rsidRDefault="00B306F6" w:rsidP="009567AE">
      <w:pPr>
        <w:spacing w:after="0" w:line="240" w:lineRule="auto"/>
        <w:jc w:val="both"/>
        <w:rPr>
          <w:b/>
          <w:sz w:val="24"/>
          <w:szCs w:val="24"/>
        </w:rPr>
      </w:pPr>
    </w:p>
    <w:p w14:paraId="426D38B1" w14:textId="7036009C" w:rsidR="004D428C" w:rsidRDefault="00A12AEC" w:rsidP="009567AE">
      <w:pPr>
        <w:spacing w:after="0" w:line="240" w:lineRule="auto"/>
        <w:jc w:val="both"/>
        <w:rPr>
          <w:b/>
          <w:sz w:val="24"/>
          <w:szCs w:val="24"/>
        </w:rPr>
      </w:pPr>
      <w:r>
        <w:rPr>
          <w:b/>
          <w:sz w:val="24"/>
          <w:szCs w:val="24"/>
        </w:rPr>
        <w:t xml:space="preserve">Expected Results </w:t>
      </w:r>
    </w:p>
    <w:p w14:paraId="62C243E0" w14:textId="77777777" w:rsidR="00A12AEC" w:rsidRDefault="00A12AEC" w:rsidP="009567AE">
      <w:pPr>
        <w:spacing w:after="0" w:line="240" w:lineRule="auto"/>
        <w:jc w:val="both"/>
        <w:rPr>
          <w:b/>
          <w:sz w:val="24"/>
          <w:szCs w:val="24"/>
        </w:rPr>
      </w:pPr>
    </w:p>
    <w:p w14:paraId="27CFE4BE" w14:textId="6E3FBE51" w:rsidR="00152885" w:rsidRDefault="00A12AEC" w:rsidP="00A12AEC">
      <w:pPr>
        <w:spacing w:after="0" w:line="240" w:lineRule="auto"/>
        <w:jc w:val="both"/>
        <w:rPr>
          <w:sz w:val="24"/>
          <w:szCs w:val="24"/>
          <w:lang w:val="en"/>
        </w:rPr>
      </w:pPr>
      <w:r w:rsidRPr="00A12AEC">
        <w:rPr>
          <w:sz w:val="24"/>
          <w:szCs w:val="24"/>
          <w:lang w:val="en"/>
        </w:rPr>
        <w:t>The project consortium will evaluate the submitted proposals and select 6 of the best, including 3 candidate proposals from Apulia's t</w:t>
      </w:r>
      <w:r w:rsidR="008C75A1">
        <w:rPr>
          <w:sz w:val="24"/>
          <w:szCs w:val="24"/>
          <w:lang w:val="en"/>
        </w:rPr>
        <w:t>ravel</w:t>
      </w:r>
      <w:r w:rsidRPr="00A12AEC">
        <w:rPr>
          <w:sz w:val="24"/>
          <w:szCs w:val="24"/>
          <w:lang w:val="en"/>
        </w:rPr>
        <w:t xml:space="preserve"> agents and a further 3 candidate agents operating in the Western Greece and Ionian Islands.</w:t>
      </w:r>
    </w:p>
    <w:p w14:paraId="1E752A14" w14:textId="77777777" w:rsidR="00152885" w:rsidRDefault="00152885">
      <w:pPr>
        <w:spacing w:after="0" w:line="240" w:lineRule="auto"/>
        <w:rPr>
          <w:sz w:val="24"/>
          <w:szCs w:val="24"/>
          <w:lang w:val="en"/>
        </w:rPr>
      </w:pPr>
      <w:r>
        <w:rPr>
          <w:sz w:val="24"/>
          <w:szCs w:val="24"/>
          <w:lang w:val="en"/>
        </w:rPr>
        <w:br w:type="page"/>
      </w:r>
    </w:p>
    <w:p w14:paraId="0BE51412" w14:textId="0FDC1676" w:rsidR="00A12AEC" w:rsidRDefault="00A12AEC" w:rsidP="00A12AEC">
      <w:pPr>
        <w:spacing w:after="0" w:line="240" w:lineRule="auto"/>
        <w:jc w:val="both"/>
        <w:rPr>
          <w:sz w:val="24"/>
          <w:szCs w:val="24"/>
        </w:rPr>
      </w:pPr>
    </w:p>
    <w:p w14:paraId="09567481" w14:textId="77777777" w:rsidR="00152885" w:rsidRPr="00A12AEC" w:rsidRDefault="00152885" w:rsidP="00A12AEC">
      <w:pPr>
        <w:spacing w:after="0" w:line="240" w:lineRule="auto"/>
        <w:jc w:val="both"/>
        <w:rPr>
          <w:sz w:val="24"/>
          <w:szCs w:val="24"/>
        </w:rPr>
      </w:pPr>
    </w:p>
    <w:p w14:paraId="35A2B6D5" w14:textId="77777777" w:rsidR="00A12AEC" w:rsidRPr="00A12AEC" w:rsidRDefault="00A12AEC" w:rsidP="009567AE">
      <w:pPr>
        <w:spacing w:after="0" w:line="240" w:lineRule="auto"/>
        <w:jc w:val="both"/>
        <w:rPr>
          <w:b/>
          <w:sz w:val="24"/>
          <w:szCs w:val="24"/>
        </w:rPr>
      </w:pPr>
    </w:p>
    <w:p w14:paraId="13E09877" w14:textId="77777777" w:rsidR="00BA14FF" w:rsidRPr="00C32597" w:rsidRDefault="00BA14FF" w:rsidP="009567AE">
      <w:pPr>
        <w:spacing w:after="0" w:line="240" w:lineRule="auto"/>
        <w:jc w:val="both"/>
        <w:rPr>
          <w:sz w:val="24"/>
          <w:szCs w:val="24"/>
        </w:rPr>
      </w:pPr>
    </w:p>
    <w:p w14:paraId="22B69E88" w14:textId="1730ED94" w:rsidR="00A12AEC" w:rsidRDefault="00A12AEC" w:rsidP="00A12AEC">
      <w:pPr>
        <w:spacing w:after="0" w:line="240" w:lineRule="auto"/>
        <w:jc w:val="both"/>
        <w:rPr>
          <w:b/>
          <w:sz w:val="24"/>
          <w:szCs w:val="24"/>
          <w:u w:val="single"/>
          <w:lang w:val="en"/>
        </w:rPr>
      </w:pPr>
      <w:r w:rsidRPr="00A12AEC">
        <w:rPr>
          <w:b/>
          <w:sz w:val="24"/>
          <w:szCs w:val="24"/>
          <w:u w:val="single"/>
          <w:lang w:val="en"/>
        </w:rPr>
        <w:t xml:space="preserve">The </w:t>
      </w:r>
      <w:r>
        <w:rPr>
          <w:b/>
          <w:sz w:val="24"/>
          <w:szCs w:val="24"/>
          <w:u w:val="single"/>
          <w:lang w:val="en"/>
        </w:rPr>
        <w:t xml:space="preserve">tour operators </w:t>
      </w:r>
      <w:r w:rsidRPr="00A12AEC">
        <w:rPr>
          <w:b/>
          <w:sz w:val="24"/>
          <w:szCs w:val="24"/>
          <w:u w:val="single"/>
          <w:lang w:val="en"/>
        </w:rPr>
        <w:t xml:space="preserve">/ travel agencies whose proposals </w:t>
      </w:r>
      <w:r>
        <w:rPr>
          <w:b/>
          <w:sz w:val="24"/>
          <w:szCs w:val="24"/>
          <w:u w:val="single"/>
          <w:lang w:val="en"/>
        </w:rPr>
        <w:t>will be</w:t>
      </w:r>
      <w:r w:rsidRPr="00A12AEC">
        <w:rPr>
          <w:b/>
          <w:sz w:val="24"/>
          <w:szCs w:val="24"/>
          <w:u w:val="single"/>
          <w:lang w:val="en"/>
        </w:rPr>
        <w:t xml:space="preserve"> selected</w:t>
      </w:r>
      <w:r>
        <w:rPr>
          <w:b/>
          <w:sz w:val="24"/>
          <w:szCs w:val="24"/>
          <w:u w:val="single"/>
          <w:lang w:val="en"/>
        </w:rPr>
        <w:t>,</w:t>
      </w:r>
      <w:r w:rsidRPr="00A12AEC">
        <w:rPr>
          <w:b/>
          <w:sz w:val="24"/>
          <w:szCs w:val="24"/>
          <w:u w:val="single"/>
          <w:lang w:val="en"/>
        </w:rPr>
        <w:t xml:space="preserve"> </w:t>
      </w:r>
      <w:r>
        <w:rPr>
          <w:b/>
          <w:sz w:val="24"/>
          <w:szCs w:val="24"/>
          <w:u w:val="single"/>
          <w:lang w:val="en"/>
        </w:rPr>
        <w:t>can</w:t>
      </w:r>
      <w:r w:rsidRPr="00A12AEC">
        <w:rPr>
          <w:b/>
          <w:sz w:val="24"/>
          <w:szCs w:val="24"/>
          <w:u w:val="single"/>
          <w:lang w:val="en"/>
        </w:rPr>
        <w:t xml:space="preserve"> benefit from the following opportunities:</w:t>
      </w:r>
    </w:p>
    <w:p w14:paraId="2531D97F" w14:textId="77777777" w:rsidR="008C75A1" w:rsidRPr="00A12AEC" w:rsidRDefault="008C75A1" w:rsidP="00A12AEC">
      <w:pPr>
        <w:spacing w:after="0" w:line="240" w:lineRule="auto"/>
        <w:jc w:val="both"/>
        <w:rPr>
          <w:b/>
          <w:sz w:val="24"/>
          <w:szCs w:val="24"/>
          <w:u w:val="single"/>
        </w:rPr>
      </w:pPr>
    </w:p>
    <w:p w14:paraId="699CB22E" w14:textId="32AC6507" w:rsidR="00B15759" w:rsidRDefault="00B15759" w:rsidP="009567AE">
      <w:pPr>
        <w:spacing w:after="0" w:line="240" w:lineRule="auto"/>
        <w:jc w:val="both"/>
        <w:rPr>
          <w:b/>
          <w:sz w:val="24"/>
          <w:szCs w:val="24"/>
          <w:u w:val="single"/>
        </w:rPr>
      </w:pPr>
    </w:p>
    <w:p w14:paraId="1AAC9609" w14:textId="4F8F0961" w:rsidR="006A0675" w:rsidRPr="008C75A1" w:rsidRDefault="008C75A1" w:rsidP="008C75A1">
      <w:pPr>
        <w:pStyle w:val="ListParagraph"/>
        <w:numPr>
          <w:ilvl w:val="0"/>
          <w:numId w:val="11"/>
        </w:numPr>
        <w:spacing w:after="0" w:line="240" w:lineRule="auto"/>
        <w:jc w:val="both"/>
        <w:rPr>
          <w:sz w:val="24"/>
          <w:szCs w:val="24"/>
          <w:lang w:val="en"/>
        </w:rPr>
      </w:pPr>
      <w:r w:rsidRPr="008C75A1">
        <w:rPr>
          <w:sz w:val="24"/>
          <w:szCs w:val="24"/>
          <w:lang w:val="en"/>
        </w:rPr>
        <w:t>Presentation of the Adriatic Ionian network of the Port Museum and related services.</w:t>
      </w:r>
    </w:p>
    <w:p w14:paraId="3D67A0CF" w14:textId="77777777" w:rsidR="008C75A1" w:rsidRDefault="008C75A1" w:rsidP="009567AE">
      <w:pPr>
        <w:spacing w:after="0" w:line="240" w:lineRule="auto"/>
        <w:jc w:val="both"/>
        <w:rPr>
          <w:sz w:val="24"/>
          <w:szCs w:val="24"/>
          <w:lang w:val="en"/>
        </w:rPr>
      </w:pPr>
    </w:p>
    <w:p w14:paraId="5B6B3004" w14:textId="205324F7" w:rsidR="008C75A1" w:rsidRPr="008C75A1" w:rsidRDefault="008C75A1" w:rsidP="008C75A1">
      <w:pPr>
        <w:pStyle w:val="ListParagraph"/>
        <w:numPr>
          <w:ilvl w:val="0"/>
          <w:numId w:val="11"/>
        </w:numPr>
        <w:spacing w:after="0" w:line="240" w:lineRule="auto"/>
        <w:jc w:val="both"/>
        <w:rPr>
          <w:sz w:val="24"/>
          <w:szCs w:val="24"/>
        </w:rPr>
      </w:pPr>
      <w:r w:rsidRPr="008C75A1">
        <w:rPr>
          <w:sz w:val="24"/>
          <w:szCs w:val="24"/>
        </w:rPr>
        <w:t xml:space="preserve">Free participation in a three-day Fam Trip in the </w:t>
      </w:r>
      <w:r w:rsidR="00F278BA">
        <w:rPr>
          <w:sz w:val="24"/>
          <w:szCs w:val="24"/>
        </w:rPr>
        <w:t>Tricase</w:t>
      </w:r>
      <w:r w:rsidRPr="008C75A1">
        <w:rPr>
          <w:sz w:val="24"/>
          <w:szCs w:val="24"/>
        </w:rPr>
        <w:t xml:space="preserve"> and Lower Salento region of Apulia and B2B interconnection between operators.</w:t>
      </w:r>
    </w:p>
    <w:p w14:paraId="158C292F" w14:textId="77777777" w:rsidR="008C75A1" w:rsidRDefault="008C75A1" w:rsidP="009567AE">
      <w:pPr>
        <w:spacing w:after="0" w:line="240" w:lineRule="auto"/>
        <w:jc w:val="both"/>
        <w:rPr>
          <w:sz w:val="24"/>
          <w:szCs w:val="24"/>
        </w:rPr>
      </w:pPr>
    </w:p>
    <w:p w14:paraId="61726C64" w14:textId="7101E25E" w:rsidR="008C75A1" w:rsidRPr="008C75A1" w:rsidRDefault="008C75A1" w:rsidP="008C75A1">
      <w:pPr>
        <w:pStyle w:val="ListParagraph"/>
        <w:numPr>
          <w:ilvl w:val="0"/>
          <w:numId w:val="11"/>
        </w:numPr>
        <w:spacing w:after="0" w:line="240" w:lineRule="auto"/>
        <w:jc w:val="both"/>
        <w:rPr>
          <w:sz w:val="24"/>
          <w:szCs w:val="24"/>
        </w:rPr>
      </w:pPr>
      <w:r w:rsidRPr="008C75A1">
        <w:rPr>
          <w:sz w:val="24"/>
          <w:szCs w:val="24"/>
        </w:rPr>
        <w:t>Free participation in a 3-day Fam Trip in Corfu and the Mes</w:t>
      </w:r>
      <w:r w:rsidR="00F278BA">
        <w:rPr>
          <w:sz w:val="24"/>
          <w:szCs w:val="24"/>
        </w:rPr>
        <w:t>s</w:t>
      </w:r>
      <w:r w:rsidRPr="008C75A1">
        <w:rPr>
          <w:sz w:val="24"/>
          <w:szCs w:val="24"/>
        </w:rPr>
        <w:t>olog</w:t>
      </w:r>
      <w:r w:rsidR="00F278BA">
        <w:rPr>
          <w:sz w:val="24"/>
          <w:szCs w:val="24"/>
        </w:rPr>
        <w:t>h</w:t>
      </w:r>
      <w:r w:rsidRPr="008C75A1">
        <w:rPr>
          <w:sz w:val="24"/>
          <w:szCs w:val="24"/>
        </w:rPr>
        <w:t>i-A</w:t>
      </w:r>
      <w:r w:rsidR="009F77ED">
        <w:rPr>
          <w:sz w:val="24"/>
          <w:szCs w:val="24"/>
        </w:rPr>
        <w:t>e</w:t>
      </w:r>
      <w:r w:rsidRPr="008C75A1">
        <w:rPr>
          <w:sz w:val="24"/>
          <w:szCs w:val="24"/>
        </w:rPr>
        <w:t>toliko area and B2B interconnection between the sector's operators.</w:t>
      </w:r>
    </w:p>
    <w:p w14:paraId="6022F83B" w14:textId="77777777" w:rsidR="008C75A1" w:rsidRDefault="008C75A1" w:rsidP="009567AE">
      <w:pPr>
        <w:spacing w:after="0" w:line="240" w:lineRule="auto"/>
        <w:jc w:val="both"/>
        <w:rPr>
          <w:sz w:val="24"/>
          <w:szCs w:val="24"/>
        </w:rPr>
      </w:pPr>
    </w:p>
    <w:p w14:paraId="2282F18E" w14:textId="5E7579E1" w:rsidR="003134CE" w:rsidRPr="00F161B9" w:rsidRDefault="00F161B9" w:rsidP="00F161B9">
      <w:pPr>
        <w:pStyle w:val="ListParagraph"/>
        <w:numPr>
          <w:ilvl w:val="0"/>
          <w:numId w:val="11"/>
        </w:numPr>
        <w:shd w:val="clear" w:color="auto" w:fill="BDD6EE" w:themeFill="accent5" w:themeFillTint="66"/>
        <w:spacing w:after="0" w:line="240" w:lineRule="auto"/>
        <w:jc w:val="both"/>
        <w:rPr>
          <w:sz w:val="24"/>
          <w:szCs w:val="24"/>
        </w:rPr>
      </w:pPr>
      <w:r w:rsidRPr="00F161B9">
        <w:rPr>
          <w:sz w:val="24"/>
          <w:szCs w:val="24"/>
        </w:rPr>
        <w:t>Creation of a local and cross-border tourism package, experiential for the Port Museums network and displayed through the official project sites (website, APP) - under construction - and the corresponding social media.</w:t>
      </w:r>
    </w:p>
    <w:p w14:paraId="164266C6" w14:textId="77777777" w:rsidR="006A0675" w:rsidRDefault="006A0675" w:rsidP="009567AE">
      <w:pPr>
        <w:spacing w:after="0" w:line="240" w:lineRule="auto"/>
        <w:jc w:val="both"/>
        <w:rPr>
          <w:b/>
          <w:sz w:val="24"/>
          <w:szCs w:val="24"/>
        </w:rPr>
      </w:pPr>
    </w:p>
    <w:p w14:paraId="5E1094AF" w14:textId="77777777" w:rsidR="006A0675" w:rsidRDefault="006A0675" w:rsidP="009567AE">
      <w:pPr>
        <w:spacing w:after="0" w:line="240" w:lineRule="auto"/>
        <w:jc w:val="both"/>
        <w:rPr>
          <w:b/>
          <w:sz w:val="24"/>
          <w:szCs w:val="24"/>
        </w:rPr>
      </w:pPr>
    </w:p>
    <w:p w14:paraId="780694C2" w14:textId="77777777" w:rsidR="006A0675" w:rsidRDefault="006A0675" w:rsidP="009567AE">
      <w:pPr>
        <w:spacing w:after="0" w:line="240" w:lineRule="auto"/>
        <w:jc w:val="both"/>
        <w:rPr>
          <w:b/>
          <w:sz w:val="24"/>
          <w:szCs w:val="24"/>
        </w:rPr>
      </w:pPr>
    </w:p>
    <w:p w14:paraId="1800817C" w14:textId="0FF65424" w:rsidR="00B56CF1" w:rsidRPr="001C17B9" w:rsidRDefault="001C17B9" w:rsidP="009567AE">
      <w:pPr>
        <w:spacing w:after="0" w:line="240" w:lineRule="auto"/>
        <w:jc w:val="both"/>
        <w:rPr>
          <w:b/>
          <w:sz w:val="24"/>
          <w:szCs w:val="24"/>
        </w:rPr>
      </w:pPr>
      <w:r w:rsidRPr="001C17B9">
        <w:rPr>
          <w:b/>
          <w:sz w:val="24"/>
          <w:szCs w:val="24"/>
        </w:rPr>
        <w:t xml:space="preserve">Criteria of Evaluation: </w:t>
      </w:r>
    </w:p>
    <w:p w14:paraId="0A37772D" w14:textId="77777777" w:rsidR="008C7C53" w:rsidRPr="006A0675" w:rsidRDefault="008C7C53" w:rsidP="009567AE">
      <w:pPr>
        <w:spacing w:after="0" w:line="240" w:lineRule="auto"/>
        <w:jc w:val="both"/>
        <w:rPr>
          <w:b/>
          <w:sz w:val="24"/>
          <w:szCs w:val="24"/>
        </w:rPr>
      </w:pPr>
    </w:p>
    <w:p w14:paraId="125942D0" w14:textId="2E71542D" w:rsidR="008C7C53" w:rsidRDefault="006A0675" w:rsidP="009567AE">
      <w:pPr>
        <w:spacing w:after="0" w:line="240" w:lineRule="auto"/>
        <w:ind w:left="770" w:right="684"/>
        <w:jc w:val="both"/>
      </w:pPr>
      <w:r w:rsidRPr="006A0675">
        <w:t>Proposals will be evaluated according to the following criteria</w:t>
      </w:r>
    </w:p>
    <w:p w14:paraId="4CB708DB" w14:textId="77777777" w:rsidR="006A0675" w:rsidRPr="006A0675" w:rsidRDefault="006A0675" w:rsidP="009567AE">
      <w:pPr>
        <w:spacing w:after="0" w:line="240" w:lineRule="auto"/>
        <w:ind w:left="770" w:right="684"/>
        <w:jc w:val="both"/>
      </w:pPr>
    </w:p>
    <w:tbl>
      <w:tblPr>
        <w:tblW w:w="0" w:type="auto"/>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2"/>
        <w:gridCol w:w="4188"/>
      </w:tblGrid>
      <w:tr w:rsidR="00473F35" w:rsidRPr="0082058B" w14:paraId="39574E1D" w14:textId="77777777" w:rsidTr="00C5395A">
        <w:tc>
          <w:tcPr>
            <w:tcW w:w="4392" w:type="dxa"/>
          </w:tcPr>
          <w:p w14:paraId="113212F5" w14:textId="6FB355DD" w:rsidR="003134CE" w:rsidRPr="006A0675" w:rsidRDefault="006A0675" w:rsidP="009567AE">
            <w:pPr>
              <w:spacing w:after="0" w:line="240" w:lineRule="auto"/>
              <w:ind w:right="684"/>
              <w:jc w:val="both"/>
            </w:pPr>
            <w:r>
              <w:rPr>
                <w:b/>
              </w:rPr>
              <w:t>Indicators</w:t>
            </w:r>
          </w:p>
        </w:tc>
        <w:tc>
          <w:tcPr>
            <w:tcW w:w="4188" w:type="dxa"/>
          </w:tcPr>
          <w:p w14:paraId="490E015E" w14:textId="1ABFFCC8" w:rsidR="003134CE" w:rsidRPr="006A0675" w:rsidRDefault="006A0675" w:rsidP="009567AE">
            <w:pPr>
              <w:spacing w:after="0" w:line="240" w:lineRule="auto"/>
              <w:ind w:right="684"/>
              <w:jc w:val="both"/>
              <w:rPr>
                <w:b/>
              </w:rPr>
            </w:pPr>
            <w:r>
              <w:rPr>
                <w:b/>
              </w:rPr>
              <w:t>Rating</w:t>
            </w:r>
          </w:p>
        </w:tc>
      </w:tr>
      <w:tr w:rsidR="00473F35" w:rsidRPr="0082058B" w14:paraId="2B071796" w14:textId="77777777" w:rsidTr="00C5395A">
        <w:tc>
          <w:tcPr>
            <w:tcW w:w="4392" w:type="dxa"/>
          </w:tcPr>
          <w:p w14:paraId="655C75A4" w14:textId="456BFA95" w:rsidR="003134CE" w:rsidRPr="006A0675" w:rsidRDefault="006A0675" w:rsidP="009567AE">
            <w:pPr>
              <w:spacing w:after="0" w:line="240" w:lineRule="auto"/>
              <w:ind w:right="684"/>
              <w:jc w:val="both"/>
            </w:pPr>
            <w:r w:rsidRPr="006A0675">
              <w:rPr>
                <w:lang w:val="en"/>
              </w:rPr>
              <w:t>Elements of innovation in experiential tourism</w:t>
            </w:r>
          </w:p>
        </w:tc>
        <w:tc>
          <w:tcPr>
            <w:tcW w:w="4188" w:type="dxa"/>
          </w:tcPr>
          <w:p w14:paraId="2719FCE1" w14:textId="0CC1834F" w:rsidR="003134CE" w:rsidRPr="006A0675" w:rsidRDefault="003134CE" w:rsidP="009567AE">
            <w:pPr>
              <w:spacing w:after="0" w:line="240" w:lineRule="auto"/>
              <w:ind w:right="684"/>
              <w:jc w:val="both"/>
            </w:pPr>
            <w:r w:rsidRPr="006A0675">
              <w:t xml:space="preserve"> </w:t>
            </w:r>
            <w:r w:rsidR="00F278BA">
              <w:t>From</w:t>
            </w:r>
            <w:r>
              <w:t xml:space="preserve"> 0 </w:t>
            </w:r>
            <w:r w:rsidR="00F278BA">
              <w:t>to</w:t>
            </w:r>
            <w:r>
              <w:t xml:space="preserve"> </w:t>
            </w:r>
            <w:r w:rsidRPr="00F56A67">
              <w:t>5</w:t>
            </w:r>
            <w:r>
              <w:t xml:space="preserve"> </w:t>
            </w:r>
            <w:r w:rsidR="006A0675">
              <w:t>grades</w:t>
            </w:r>
          </w:p>
        </w:tc>
      </w:tr>
      <w:tr w:rsidR="00473F35" w:rsidRPr="0082058B" w14:paraId="7EF51F57" w14:textId="77777777" w:rsidTr="00C5395A">
        <w:tc>
          <w:tcPr>
            <w:tcW w:w="4392" w:type="dxa"/>
          </w:tcPr>
          <w:p w14:paraId="6846B301" w14:textId="63B50B87" w:rsidR="003134CE" w:rsidRPr="006A0675" w:rsidRDefault="006A0675" w:rsidP="009567AE">
            <w:pPr>
              <w:spacing w:after="0" w:line="240" w:lineRule="auto"/>
              <w:ind w:right="684"/>
              <w:jc w:val="both"/>
            </w:pPr>
            <w:r w:rsidRPr="006A0675">
              <w:t>Development and selling of proposal in the medium term</w:t>
            </w:r>
          </w:p>
        </w:tc>
        <w:tc>
          <w:tcPr>
            <w:tcW w:w="4188" w:type="dxa"/>
          </w:tcPr>
          <w:p w14:paraId="7B4E1E80" w14:textId="024746EF" w:rsidR="003134CE" w:rsidRPr="006A0675" w:rsidRDefault="00F278BA" w:rsidP="009567AE">
            <w:pPr>
              <w:spacing w:after="0" w:line="240" w:lineRule="auto"/>
              <w:ind w:right="684"/>
              <w:jc w:val="both"/>
            </w:pPr>
            <w:r>
              <w:t>From</w:t>
            </w:r>
            <w:r w:rsidR="003134CE">
              <w:t xml:space="preserve"> 0 </w:t>
            </w:r>
            <w:r>
              <w:t>to</w:t>
            </w:r>
            <w:r w:rsidR="003134CE">
              <w:t xml:space="preserve"> </w:t>
            </w:r>
            <w:r w:rsidR="003134CE" w:rsidRPr="00F56A67">
              <w:t>5</w:t>
            </w:r>
            <w:r w:rsidR="003134CE">
              <w:t xml:space="preserve"> </w:t>
            </w:r>
            <w:r w:rsidR="006A0675">
              <w:t>grades</w:t>
            </w:r>
          </w:p>
        </w:tc>
      </w:tr>
      <w:tr w:rsidR="00306619" w:rsidRPr="0082058B" w14:paraId="1B257D59" w14:textId="77777777" w:rsidTr="00C5395A">
        <w:tc>
          <w:tcPr>
            <w:tcW w:w="4392" w:type="dxa"/>
          </w:tcPr>
          <w:p w14:paraId="621ED72E" w14:textId="77777777" w:rsidR="00306619" w:rsidRPr="006A0675" w:rsidRDefault="00306619" w:rsidP="009567AE">
            <w:pPr>
              <w:spacing w:after="0" w:line="240" w:lineRule="auto"/>
              <w:ind w:right="684"/>
              <w:jc w:val="both"/>
            </w:pPr>
            <w:bookmarkStart w:id="0" w:name="_GoBack"/>
          </w:p>
        </w:tc>
        <w:tc>
          <w:tcPr>
            <w:tcW w:w="4188" w:type="dxa"/>
          </w:tcPr>
          <w:p w14:paraId="5431F233" w14:textId="77777777" w:rsidR="00306619" w:rsidRDefault="00306619" w:rsidP="009567AE">
            <w:pPr>
              <w:spacing w:after="0" w:line="240" w:lineRule="auto"/>
              <w:ind w:right="684"/>
              <w:jc w:val="both"/>
            </w:pPr>
          </w:p>
        </w:tc>
      </w:tr>
      <w:bookmarkEnd w:id="0"/>
    </w:tbl>
    <w:p w14:paraId="1CC03CC7" w14:textId="77777777" w:rsidR="003134CE" w:rsidRDefault="003134CE" w:rsidP="009567AE">
      <w:pPr>
        <w:spacing w:after="0" w:line="240" w:lineRule="auto"/>
        <w:ind w:left="360"/>
        <w:jc w:val="both"/>
        <w:rPr>
          <w:b/>
          <w:sz w:val="24"/>
          <w:szCs w:val="24"/>
          <w:lang w:val="el-GR"/>
        </w:rPr>
      </w:pPr>
    </w:p>
    <w:p w14:paraId="087D1079" w14:textId="352E1E6C" w:rsidR="006A0675" w:rsidRPr="006A0675" w:rsidRDefault="006A0675" w:rsidP="006A0675">
      <w:pPr>
        <w:spacing w:after="0" w:line="240" w:lineRule="auto"/>
        <w:ind w:left="360"/>
        <w:jc w:val="both"/>
        <w:rPr>
          <w:b/>
          <w:sz w:val="24"/>
          <w:szCs w:val="24"/>
        </w:rPr>
      </w:pPr>
      <w:r w:rsidRPr="006A0675">
        <w:rPr>
          <w:b/>
          <w:sz w:val="24"/>
          <w:szCs w:val="24"/>
          <w:lang w:val="en"/>
        </w:rPr>
        <w:t xml:space="preserve">In </w:t>
      </w:r>
      <w:r>
        <w:rPr>
          <w:b/>
          <w:sz w:val="24"/>
          <w:szCs w:val="24"/>
          <w:lang w:val="en"/>
        </w:rPr>
        <w:t>case</w:t>
      </w:r>
      <w:r w:rsidRPr="006A0675">
        <w:rPr>
          <w:b/>
          <w:sz w:val="24"/>
          <w:szCs w:val="24"/>
          <w:lang w:val="en"/>
        </w:rPr>
        <w:t xml:space="preserve"> of a tie, the order of </w:t>
      </w:r>
      <w:r>
        <w:rPr>
          <w:b/>
          <w:sz w:val="24"/>
          <w:szCs w:val="24"/>
        </w:rPr>
        <w:t xml:space="preserve">proposals’ </w:t>
      </w:r>
      <w:r w:rsidRPr="006A0675">
        <w:rPr>
          <w:b/>
          <w:sz w:val="24"/>
          <w:szCs w:val="24"/>
          <w:lang w:val="en"/>
        </w:rPr>
        <w:t>arrival will be taken into account.</w:t>
      </w:r>
    </w:p>
    <w:p w14:paraId="0C1D09AC" w14:textId="77777777" w:rsidR="007F5DD0" w:rsidRPr="006A0675" w:rsidRDefault="007F5DD0" w:rsidP="009567AE">
      <w:pPr>
        <w:spacing w:after="0" w:line="240" w:lineRule="auto"/>
        <w:ind w:left="360"/>
        <w:jc w:val="both"/>
        <w:rPr>
          <w:b/>
          <w:sz w:val="24"/>
          <w:szCs w:val="24"/>
        </w:rPr>
      </w:pPr>
    </w:p>
    <w:p w14:paraId="6F70AA0F" w14:textId="160C6FD5" w:rsidR="006A0675" w:rsidRDefault="006A0675" w:rsidP="009567AE">
      <w:pPr>
        <w:spacing w:after="0" w:line="240" w:lineRule="auto"/>
        <w:ind w:left="360"/>
        <w:jc w:val="both"/>
        <w:rPr>
          <w:b/>
          <w:sz w:val="24"/>
          <w:szCs w:val="24"/>
        </w:rPr>
      </w:pPr>
      <w:r w:rsidRPr="006A0675">
        <w:rPr>
          <w:b/>
          <w:sz w:val="24"/>
          <w:szCs w:val="24"/>
        </w:rPr>
        <w:br/>
        <w:t>Guarantee and responsibility</w:t>
      </w:r>
    </w:p>
    <w:p w14:paraId="762B0290" w14:textId="77777777" w:rsidR="006A0675" w:rsidRPr="00C32597" w:rsidRDefault="006A0675" w:rsidP="009567AE">
      <w:pPr>
        <w:spacing w:after="0" w:line="240" w:lineRule="auto"/>
        <w:ind w:left="360"/>
        <w:jc w:val="both"/>
        <w:rPr>
          <w:b/>
          <w:sz w:val="24"/>
          <w:szCs w:val="24"/>
        </w:rPr>
      </w:pPr>
    </w:p>
    <w:p w14:paraId="598807B6" w14:textId="7FDA23DC" w:rsidR="00152885" w:rsidRDefault="006A0675" w:rsidP="009567AE">
      <w:pPr>
        <w:spacing w:after="0" w:line="240" w:lineRule="auto"/>
        <w:ind w:left="360"/>
        <w:jc w:val="both"/>
        <w:rPr>
          <w:sz w:val="24"/>
          <w:szCs w:val="24"/>
        </w:rPr>
      </w:pPr>
      <w:r w:rsidRPr="006A0675">
        <w:rPr>
          <w:sz w:val="24"/>
          <w:szCs w:val="24"/>
        </w:rPr>
        <w:t>Participation in the tender implies the unconditional acceptance of this Regulation and the processing of personal data (Regulation EC No 45/2001 - OJ 2001L8). Failure to comply with the rules described above will result in exclusion from the competition.</w:t>
      </w:r>
    </w:p>
    <w:p w14:paraId="6E9EACCD" w14:textId="77777777" w:rsidR="00152885" w:rsidRDefault="00152885">
      <w:pPr>
        <w:spacing w:after="0" w:line="240" w:lineRule="auto"/>
        <w:rPr>
          <w:sz w:val="24"/>
          <w:szCs w:val="24"/>
        </w:rPr>
      </w:pPr>
      <w:r>
        <w:rPr>
          <w:sz w:val="24"/>
          <w:szCs w:val="24"/>
        </w:rPr>
        <w:br w:type="page"/>
      </w:r>
    </w:p>
    <w:p w14:paraId="696C6E8E" w14:textId="77777777" w:rsidR="00B306F6" w:rsidRPr="006A0675" w:rsidRDefault="00B306F6" w:rsidP="009567AE">
      <w:pPr>
        <w:spacing w:after="0" w:line="240" w:lineRule="auto"/>
        <w:ind w:left="360"/>
        <w:jc w:val="both"/>
        <w:rPr>
          <w:sz w:val="24"/>
          <w:szCs w:val="24"/>
        </w:rPr>
      </w:pPr>
    </w:p>
    <w:p w14:paraId="47806559" w14:textId="23BCD27D" w:rsidR="00C14686" w:rsidRPr="006A0675" w:rsidRDefault="00C14686" w:rsidP="00152885">
      <w:pPr>
        <w:spacing w:after="0" w:line="240" w:lineRule="auto"/>
        <w:jc w:val="both"/>
        <w:rPr>
          <w:sz w:val="24"/>
          <w:szCs w:val="24"/>
        </w:rPr>
      </w:pPr>
    </w:p>
    <w:p w14:paraId="1DE3C002" w14:textId="4549C1DA" w:rsidR="00C14686" w:rsidRPr="006A0675" w:rsidRDefault="00C14686" w:rsidP="009567AE">
      <w:pPr>
        <w:spacing w:after="0" w:line="240" w:lineRule="auto"/>
        <w:ind w:left="360"/>
        <w:jc w:val="both"/>
        <w:rPr>
          <w:sz w:val="24"/>
          <w:szCs w:val="24"/>
        </w:rPr>
      </w:pPr>
    </w:p>
    <w:p w14:paraId="7D1211DA" w14:textId="77777777" w:rsidR="006A0675" w:rsidRPr="00C32597" w:rsidRDefault="006A0675" w:rsidP="008C75A1">
      <w:pPr>
        <w:jc w:val="center"/>
        <w:rPr>
          <w:b/>
          <w:sz w:val="32"/>
          <w:szCs w:val="32"/>
        </w:rPr>
      </w:pPr>
      <w:r w:rsidRPr="006A0675">
        <w:rPr>
          <w:b/>
          <w:sz w:val="32"/>
          <w:szCs w:val="32"/>
          <w:lang w:val="en"/>
        </w:rPr>
        <w:t>Annex</w:t>
      </w:r>
      <w:r w:rsidRPr="00C32597">
        <w:rPr>
          <w:b/>
          <w:sz w:val="32"/>
          <w:szCs w:val="32"/>
        </w:rPr>
        <w:t xml:space="preserve"> </w:t>
      </w:r>
      <w:r w:rsidRPr="006A0675">
        <w:rPr>
          <w:b/>
          <w:sz w:val="32"/>
          <w:szCs w:val="32"/>
          <w:lang w:val="en"/>
        </w:rPr>
        <w:t>I</w:t>
      </w:r>
      <w:r w:rsidRPr="00C32597">
        <w:rPr>
          <w:b/>
          <w:sz w:val="32"/>
          <w:szCs w:val="32"/>
        </w:rPr>
        <w:t>.</w:t>
      </w:r>
    </w:p>
    <w:p w14:paraId="5B394581" w14:textId="0CB7D8B8" w:rsidR="006A0675" w:rsidRPr="006A0675" w:rsidRDefault="006A0675" w:rsidP="006A0675">
      <w:pPr>
        <w:ind w:left="360"/>
        <w:jc w:val="both"/>
        <w:rPr>
          <w:b/>
          <w:sz w:val="24"/>
          <w:szCs w:val="24"/>
        </w:rPr>
      </w:pPr>
      <w:r w:rsidRPr="006A0675">
        <w:rPr>
          <w:b/>
          <w:sz w:val="24"/>
          <w:szCs w:val="24"/>
          <w:lang w:val="en"/>
        </w:rPr>
        <w:t>Application</w:t>
      </w:r>
      <w:r w:rsidRPr="006A0675">
        <w:rPr>
          <w:b/>
          <w:sz w:val="24"/>
          <w:szCs w:val="24"/>
        </w:rPr>
        <w:t xml:space="preserve"> </w:t>
      </w:r>
      <w:r w:rsidRPr="006A0675">
        <w:rPr>
          <w:b/>
          <w:sz w:val="24"/>
          <w:szCs w:val="24"/>
          <w:lang w:val="en"/>
        </w:rPr>
        <w:t>form</w:t>
      </w:r>
      <w:r w:rsidR="008276EC">
        <w:rPr>
          <w:b/>
          <w:sz w:val="24"/>
          <w:szCs w:val="24"/>
          <w:lang w:val="en"/>
        </w:rPr>
        <w:t xml:space="preserve"> </w:t>
      </w:r>
    </w:p>
    <w:p w14:paraId="5925B4DC" w14:textId="5AAFDB7D" w:rsidR="008276EC" w:rsidRPr="008276EC" w:rsidRDefault="008276EC" w:rsidP="008276EC">
      <w:pPr>
        <w:ind w:left="360"/>
        <w:jc w:val="both"/>
        <w:rPr>
          <w:sz w:val="24"/>
          <w:szCs w:val="24"/>
        </w:rPr>
      </w:pPr>
      <w:r w:rsidRPr="008276EC">
        <w:rPr>
          <w:b/>
          <w:sz w:val="24"/>
          <w:szCs w:val="24"/>
        </w:rPr>
        <w:br/>
        <w:t xml:space="preserve">The below signed </w:t>
      </w:r>
      <w:r w:rsidR="009A2F19" w:rsidRPr="008276EC">
        <w:rPr>
          <w:sz w:val="24"/>
          <w:szCs w:val="24"/>
        </w:rPr>
        <w:t>………………………………………………</w:t>
      </w:r>
      <w:r>
        <w:rPr>
          <w:sz w:val="24"/>
          <w:szCs w:val="24"/>
        </w:rPr>
        <w:t xml:space="preserve"> born</w:t>
      </w:r>
      <w:r w:rsidR="009A2F19" w:rsidRPr="008276EC">
        <w:rPr>
          <w:sz w:val="24"/>
          <w:szCs w:val="24"/>
        </w:rPr>
        <w:t>…………………. (</w:t>
      </w:r>
      <w:r>
        <w:rPr>
          <w:sz w:val="24"/>
          <w:szCs w:val="24"/>
        </w:rPr>
        <w:t>place</w:t>
      </w:r>
      <w:r w:rsidRPr="008276EC">
        <w:rPr>
          <w:sz w:val="24"/>
          <w:szCs w:val="24"/>
        </w:rPr>
        <w:t xml:space="preserve"> </w:t>
      </w:r>
      <w:r>
        <w:rPr>
          <w:sz w:val="24"/>
          <w:szCs w:val="24"/>
        </w:rPr>
        <w:t>of</w:t>
      </w:r>
      <w:r w:rsidRPr="008276EC">
        <w:rPr>
          <w:sz w:val="24"/>
          <w:szCs w:val="24"/>
        </w:rPr>
        <w:t xml:space="preserve"> </w:t>
      </w:r>
      <w:r>
        <w:rPr>
          <w:sz w:val="24"/>
          <w:szCs w:val="24"/>
        </w:rPr>
        <w:t>birth)</w:t>
      </w:r>
      <w:r w:rsidR="009A2F19" w:rsidRPr="008276EC">
        <w:rPr>
          <w:sz w:val="24"/>
          <w:szCs w:val="24"/>
        </w:rPr>
        <w:t>,</w:t>
      </w:r>
      <w:r>
        <w:rPr>
          <w:sz w:val="24"/>
          <w:szCs w:val="24"/>
        </w:rPr>
        <w:t xml:space="preserve"> in ………….</w:t>
      </w:r>
      <w:r w:rsidR="009A2F19" w:rsidRPr="008276EC">
        <w:rPr>
          <w:sz w:val="24"/>
          <w:szCs w:val="24"/>
        </w:rPr>
        <w:t xml:space="preserve"> </w:t>
      </w:r>
      <w:r>
        <w:rPr>
          <w:sz w:val="24"/>
          <w:szCs w:val="24"/>
        </w:rPr>
        <w:t>date</w:t>
      </w:r>
      <w:r w:rsidRPr="008276EC">
        <w:rPr>
          <w:sz w:val="24"/>
          <w:szCs w:val="24"/>
        </w:rPr>
        <w:t xml:space="preserve"> </w:t>
      </w:r>
      <w:r>
        <w:rPr>
          <w:sz w:val="24"/>
          <w:szCs w:val="24"/>
        </w:rPr>
        <w:t>of</w:t>
      </w:r>
      <w:r w:rsidRPr="008276EC">
        <w:rPr>
          <w:sz w:val="24"/>
          <w:szCs w:val="24"/>
        </w:rPr>
        <w:t xml:space="preserve"> </w:t>
      </w:r>
      <w:r>
        <w:rPr>
          <w:sz w:val="24"/>
          <w:szCs w:val="24"/>
        </w:rPr>
        <w:t>b</w:t>
      </w:r>
      <w:r w:rsidR="008C75A1">
        <w:rPr>
          <w:sz w:val="24"/>
          <w:szCs w:val="24"/>
        </w:rPr>
        <w:t>i</w:t>
      </w:r>
      <w:r>
        <w:rPr>
          <w:sz w:val="24"/>
          <w:szCs w:val="24"/>
        </w:rPr>
        <w:t>rth</w:t>
      </w:r>
      <w:r w:rsidR="009A2F19" w:rsidRPr="008276EC">
        <w:rPr>
          <w:sz w:val="24"/>
          <w:szCs w:val="24"/>
        </w:rPr>
        <w:t>. …………………..</w:t>
      </w:r>
      <w:r>
        <w:rPr>
          <w:sz w:val="24"/>
          <w:szCs w:val="24"/>
        </w:rPr>
        <w:t xml:space="preserve"> </w:t>
      </w:r>
      <w:r w:rsidRPr="008276EC">
        <w:rPr>
          <w:sz w:val="24"/>
          <w:szCs w:val="24"/>
          <w:lang w:val="en"/>
        </w:rPr>
        <w:t>Legal person of the Company or representative</w:t>
      </w:r>
      <w:r>
        <w:rPr>
          <w:sz w:val="24"/>
          <w:szCs w:val="24"/>
          <w:lang w:val="en"/>
        </w:rPr>
        <w:t xml:space="preserve"> of</w:t>
      </w:r>
      <w:r w:rsidR="00114FDC">
        <w:rPr>
          <w:sz w:val="24"/>
          <w:szCs w:val="24"/>
          <w:lang w:val="en"/>
        </w:rPr>
        <w:t>………………………</w:t>
      </w:r>
    </w:p>
    <w:p w14:paraId="7C1F564D" w14:textId="40E39404" w:rsidR="009A2F19" w:rsidRPr="008276EC" w:rsidRDefault="008276EC" w:rsidP="008276EC">
      <w:pPr>
        <w:ind w:left="360"/>
        <w:jc w:val="both"/>
        <w:rPr>
          <w:sz w:val="24"/>
          <w:szCs w:val="24"/>
        </w:rPr>
      </w:pPr>
      <w:r w:rsidRPr="008276EC">
        <w:rPr>
          <w:sz w:val="24"/>
          <w:szCs w:val="24"/>
        </w:rPr>
        <w:t xml:space="preserve"> </w:t>
      </w:r>
      <w:r w:rsidR="009A2F19" w:rsidRPr="008276EC">
        <w:rPr>
          <w:sz w:val="24"/>
          <w:szCs w:val="24"/>
        </w:rPr>
        <w:t>……………………………..</w:t>
      </w:r>
      <w:r>
        <w:rPr>
          <w:sz w:val="24"/>
          <w:szCs w:val="24"/>
        </w:rPr>
        <w:t xml:space="preserve"> </w:t>
      </w:r>
      <w:r w:rsidRPr="008276EC">
        <w:rPr>
          <w:sz w:val="24"/>
          <w:szCs w:val="24"/>
          <w:lang w:val="en"/>
        </w:rPr>
        <w:t>with headquarters</w:t>
      </w:r>
      <w:r w:rsidRPr="008276EC">
        <w:rPr>
          <w:sz w:val="24"/>
          <w:szCs w:val="24"/>
        </w:rPr>
        <w:t xml:space="preserve"> </w:t>
      </w:r>
      <w:r w:rsidR="009A2F19" w:rsidRPr="008276EC">
        <w:rPr>
          <w:sz w:val="24"/>
          <w:szCs w:val="24"/>
        </w:rPr>
        <w:t>………………………………</w:t>
      </w:r>
      <w:r>
        <w:rPr>
          <w:sz w:val="24"/>
          <w:szCs w:val="24"/>
        </w:rPr>
        <w:t xml:space="preserve">at (address) </w:t>
      </w:r>
      <w:r w:rsidR="009A2F19" w:rsidRPr="008276EC">
        <w:rPr>
          <w:sz w:val="24"/>
          <w:szCs w:val="24"/>
        </w:rPr>
        <w:t>………………………</w:t>
      </w:r>
      <w:r w:rsidR="00114FDC">
        <w:rPr>
          <w:sz w:val="24"/>
          <w:szCs w:val="24"/>
        </w:rPr>
        <w:t>n</w:t>
      </w:r>
      <w:r>
        <w:rPr>
          <w:sz w:val="24"/>
          <w:szCs w:val="24"/>
        </w:rPr>
        <w:t xml:space="preserve">o. </w:t>
      </w:r>
      <w:r w:rsidR="009A2F19" w:rsidRPr="008276EC">
        <w:rPr>
          <w:sz w:val="24"/>
          <w:szCs w:val="24"/>
        </w:rPr>
        <w:t xml:space="preserve">…………… </w:t>
      </w:r>
      <w:r>
        <w:rPr>
          <w:sz w:val="24"/>
          <w:szCs w:val="24"/>
        </w:rPr>
        <w:t>tel. no</w:t>
      </w:r>
      <w:r w:rsidR="009A2F19" w:rsidRPr="008276EC">
        <w:rPr>
          <w:sz w:val="24"/>
          <w:szCs w:val="24"/>
        </w:rPr>
        <w:t>……………………</w:t>
      </w:r>
      <w:r w:rsidR="00114FDC" w:rsidRPr="008276EC">
        <w:rPr>
          <w:sz w:val="24"/>
          <w:szCs w:val="24"/>
        </w:rPr>
        <w:t>…. mail</w:t>
      </w:r>
      <w:r w:rsidR="009A2F19" w:rsidRPr="008276EC">
        <w:rPr>
          <w:sz w:val="24"/>
          <w:szCs w:val="24"/>
        </w:rPr>
        <w:t>……………………</w:t>
      </w:r>
      <w:r w:rsidR="009A2F19" w:rsidRPr="009F77ED">
        <w:rPr>
          <w:sz w:val="24"/>
          <w:szCs w:val="24"/>
        </w:rPr>
        <w:t>FAX</w:t>
      </w:r>
      <w:r w:rsidR="009A2F19" w:rsidRPr="008276EC">
        <w:rPr>
          <w:sz w:val="24"/>
          <w:szCs w:val="24"/>
        </w:rPr>
        <w:t>………………</w:t>
      </w:r>
      <w:r w:rsidR="00114FDC" w:rsidRPr="008276EC">
        <w:rPr>
          <w:sz w:val="24"/>
          <w:szCs w:val="24"/>
        </w:rPr>
        <w:t>….</w:t>
      </w:r>
      <w:r w:rsidR="00114FDC">
        <w:rPr>
          <w:sz w:val="24"/>
          <w:szCs w:val="24"/>
        </w:rPr>
        <w:t xml:space="preserve"> website</w:t>
      </w:r>
      <w:r w:rsidR="009A2F19" w:rsidRPr="008276EC">
        <w:rPr>
          <w:sz w:val="24"/>
          <w:szCs w:val="24"/>
        </w:rPr>
        <w:t>………………………</w:t>
      </w:r>
      <w:r w:rsidR="00114FDC" w:rsidRPr="008276EC">
        <w:rPr>
          <w:sz w:val="24"/>
          <w:szCs w:val="24"/>
        </w:rPr>
        <w:t>….</w:t>
      </w:r>
    </w:p>
    <w:p w14:paraId="593EBAFD" w14:textId="77777777" w:rsidR="009A2F19" w:rsidRPr="008276EC" w:rsidRDefault="009A2F19" w:rsidP="00F75477">
      <w:pPr>
        <w:jc w:val="both"/>
        <w:rPr>
          <w:sz w:val="24"/>
          <w:szCs w:val="24"/>
        </w:rPr>
      </w:pPr>
    </w:p>
    <w:p w14:paraId="07A9DE01" w14:textId="1C7C080B" w:rsidR="00763C4D" w:rsidRPr="00763C4D" w:rsidRDefault="00763C4D" w:rsidP="00F75477">
      <w:pPr>
        <w:ind w:left="360"/>
        <w:jc w:val="both"/>
        <w:rPr>
          <w:sz w:val="24"/>
          <w:szCs w:val="24"/>
        </w:rPr>
      </w:pPr>
      <w:r w:rsidRPr="00763C4D">
        <w:rPr>
          <w:sz w:val="24"/>
          <w:szCs w:val="24"/>
        </w:rPr>
        <w:br/>
        <w:t>I submit an application to participate in the call for the creation and proposal of alternative tourist</w:t>
      </w:r>
      <w:r>
        <w:rPr>
          <w:sz w:val="24"/>
          <w:szCs w:val="24"/>
        </w:rPr>
        <w:t>ic</w:t>
      </w:r>
      <w:r w:rsidRPr="00763C4D">
        <w:rPr>
          <w:sz w:val="24"/>
          <w:szCs w:val="24"/>
        </w:rPr>
        <w:t xml:space="preserve"> routes, experiential experience for the Tri</w:t>
      </w:r>
      <w:r w:rsidR="00F278BA">
        <w:rPr>
          <w:sz w:val="24"/>
          <w:szCs w:val="24"/>
        </w:rPr>
        <w:t>c</w:t>
      </w:r>
      <w:r w:rsidRPr="00763C4D">
        <w:rPr>
          <w:sz w:val="24"/>
          <w:szCs w:val="24"/>
        </w:rPr>
        <w:t>a</w:t>
      </w:r>
      <w:r>
        <w:rPr>
          <w:sz w:val="24"/>
          <w:szCs w:val="24"/>
        </w:rPr>
        <w:t>s</w:t>
      </w:r>
      <w:r w:rsidRPr="00763C4D">
        <w:rPr>
          <w:sz w:val="24"/>
          <w:szCs w:val="24"/>
        </w:rPr>
        <w:t xml:space="preserve">e-Corfu Maritime </w:t>
      </w:r>
      <w:r>
        <w:rPr>
          <w:sz w:val="24"/>
          <w:szCs w:val="24"/>
        </w:rPr>
        <w:t xml:space="preserve">Eco Museums </w:t>
      </w:r>
      <w:r w:rsidRPr="00763C4D">
        <w:rPr>
          <w:sz w:val="24"/>
          <w:szCs w:val="24"/>
        </w:rPr>
        <w:t>Network and Me</w:t>
      </w:r>
      <w:r w:rsidR="00F278BA">
        <w:rPr>
          <w:sz w:val="24"/>
          <w:szCs w:val="24"/>
        </w:rPr>
        <w:t>s</w:t>
      </w:r>
      <w:r w:rsidRPr="00763C4D">
        <w:rPr>
          <w:sz w:val="24"/>
          <w:szCs w:val="24"/>
        </w:rPr>
        <w:t>solonghi-</w:t>
      </w:r>
      <w:r w:rsidR="0053398B">
        <w:rPr>
          <w:sz w:val="24"/>
          <w:szCs w:val="24"/>
        </w:rPr>
        <w:t>Ae</w:t>
      </w:r>
      <w:r w:rsidR="006A0A60">
        <w:rPr>
          <w:sz w:val="24"/>
          <w:szCs w:val="24"/>
        </w:rPr>
        <w:t>toliko</w:t>
      </w:r>
      <w:r w:rsidRPr="00763C4D">
        <w:rPr>
          <w:sz w:val="24"/>
          <w:szCs w:val="24"/>
        </w:rPr>
        <w:t xml:space="preserve"> Network.</w:t>
      </w:r>
    </w:p>
    <w:p w14:paraId="2C160452" w14:textId="77777777" w:rsidR="009A2F19" w:rsidRPr="00C32597" w:rsidRDefault="009A2F19" w:rsidP="00763C4D">
      <w:pPr>
        <w:jc w:val="both"/>
        <w:rPr>
          <w:sz w:val="24"/>
          <w:szCs w:val="24"/>
        </w:rPr>
      </w:pPr>
    </w:p>
    <w:p w14:paraId="61AED59C" w14:textId="123695B7" w:rsidR="00763C4D" w:rsidRPr="00763C4D" w:rsidRDefault="00763C4D" w:rsidP="00763C4D">
      <w:pPr>
        <w:jc w:val="both"/>
        <w:rPr>
          <w:b/>
          <w:sz w:val="24"/>
          <w:szCs w:val="24"/>
        </w:rPr>
      </w:pPr>
      <w:r>
        <w:rPr>
          <w:sz w:val="24"/>
          <w:szCs w:val="24"/>
          <w:lang w:val="en"/>
        </w:rPr>
        <w:t xml:space="preserve">       </w:t>
      </w:r>
      <w:r w:rsidRPr="00763C4D">
        <w:rPr>
          <w:b/>
          <w:sz w:val="24"/>
          <w:szCs w:val="24"/>
          <w:lang w:val="en"/>
        </w:rPr>
        <w:t>Attachments</w:t>
      </w:r>
    </w:p>
    <w:p w14:paraId="0EC50CF2" w14:textId="3EC292C7" w:rsidR="00763C4D" w:rsidRPr="00763C4D" w:rsidRDefault="00763C4D" w:rsidP="00763C4D">
      <w:pPr>
        <w:numPr>
          <w:ilvl w:val="0"/>
          <w:numId w:val="4"/>
        </w:numPr>
        <w:jc w:val="both"/>
        <w:rPr>
          <w:sz w:val="24"/>
          <w:szCs w:val="24"/>
        </w:rPr>
      </w:pPr>
      <w:r w:rsidRPr="00763C4D">
        <w:rPr>
          <w:sz w:val="24"/>
          <w:szCs w:val="24"/>
          <w:lang w:val="en"/>
        </w:rPr>
        <w:t>Proposal of tourist product</w:t>
      </w:r>
      <w:r>
        <w:rPr>
          <w:sz w:val="24"/>
          <w:szCs w:val="24"/>
          <w:lang w:val="en"/>
        </w:rPr>
        <w:t xml:space="preserve"> / package</w:t>
      </w:r>
      <w:r w:rsidRPr="00763C4D">
        <w:rPr>
          <w:sz w:val="24"/>
          <w:szCs w:val="24"/>
          <w:lang w:val="en"/>
        </w:rPr>
        <w:t xml:space="preserve"> in </w:t>
      </w:r>
      <w:r>
        <w:rPr>
          <w:sz w:val="24"/>
          <w:szCs w:val="24"/>
          <w:lang w:val="en"/>
        </w:rPr>
        <w:t xml:space="preserve">a </w:t>
      </w:r>
      <w:r w:rsidRPr="00763C4D">
        <w:rPr>
          <w:sz w:val="24"/>
          <w:szCs w:val="24"/>
          <w:lang w:val="en"/>
        </w:rPr>
        <w:t>pdf format</w:t>
      </w:r>
    </w:p>
    <w:p w14:paraId="3B76BDBB" w14:textId="1C49F16B" w:rsidR="00763C4D" w:rsidRPr="00763C4D" w:rsidRDefault="00763C4D" w:rsidP="00763C4D">
      <w:pPr>
        <w:numPr>
          <w:ilvl w:val="0"/>
          <w:numId w:val="4"/>
        </w:numPr>
        <w:jc w:val="both"/>
        <w:rPr>
          <w:sz w:val="24"/>
          <w:szCs w:val="24"/>
        </w:rPr>
      </w:pPr>
      <w:r>
        <w:rPr>
          <w:sz w:val="24"/>
          <w:szCs w:val="24"/>
        </w:rPr>
        <w:t xml:space="preserve">Updated </w:t>
      </w:r>
      <w:r w:rsidRPr="00763C4D">
        <w:rPr>
          <w:sz w:val="24"/>
          <w:szCs w:val="24"/>
          <w:lang w:val="en"/>
        </w:rPr>
        <w:t>signed CV</w:t>
      </w:r>
    </w:p>
    <w:p w14:paraId="6B1C4C5C" w14:textId="7A094870" w:rsidR="00792008" w:rsidRDefault="00763C4D" w:rsidP="00F75477">
      <w:pPr>
        <w:numPr>
          <w:ilvl w:val="0"/>
          <w:numId w:val="4"/>
        </w:numPr>
        <w:jc w:val="both"/>
        <w:rPr>
          <w:sz w:val="24"/>
          <w:szCs w:val="24"/>
          <w:lang w:val="el-GR"/>
        </w:rPr>
      </w:pPr>
      <w:r>
        <w:rPr>
          <w:sz w:val="24"/>
          <w:szCs w:val="24"/>
        </w:rPr>
        <w:t>Photocopy of Identification Card</w:t>
      </w:r>
    </w:p>
    <w:p w14:paraId="37AA59C9" w14:textId="77777777" w:rsidR="00792008" w:rsidRDefault="00792008" w:rsidP="00F75477">
      <w:pPr>
        <w:ind w:left="360"/>
        <w:jc w:val="both"/>
        <w:rPr>
          <w:sz w:val="24"/>
          <w:szCs w:val="24"/>
          <w:lang w:val="el-GR"/>
        </w:rPr>
      </w:pPr>
    </w:p>
    <w:p w14:paraId="1D43514F" w14:textId="77777777" w:rsidR="00792008" w:rsidRDefault="00792008" w:rsidP="00F75477">
      <w:pPr>
        <w:ind w:left="360"/>
        <w:jc w:val="both"/>
        <w:rPr>
          <w:sz w:val="24"/>
          <w:szCs w:val="24"/>
          <w:lang w:val="el-GR"/>
        </w:rPr>
      </w:pPr>
    </w:p>
    <w:p w14:paraId="3A92FCA5" w14:textId="37126C3C" w:rsidR="00792008" w:rsidRPr="00763C4D" w:rsidRDefault="00763C4D" w:rsidP="00F75477">
      <w:pPr>
        <w:ind w:left="360"/>
        <w:jc w:val="both"/>
        <w:rPr>
          <w:sz w:val="24"/>
          <w:szCs w:val="24"/>
        </w:rPr>
      </w:pPr>
      <w:r>
        <w:rPr>
          <w:sz w:val="24"/>
          <w:szCs w:val="24"/>
        </w:rPr>
        <w:t>Date and Place</w:t>
      </w:r>
    </w:p>
    <w:p w14:paraId="33F32194" w14:textId="77777777" w:rsidR="009A2F19" w:rsidRDefault="009A2F19" w:rsidP="00F75477">
      <w:pPr>
        <w:ind w:left="360"/>
        <w:jc w:val="both"/>
        <w:rPr>
          <w:sz w:val="24"/>
          <w:szCs w:val="24"/>
          <w:lang w:val="el-GR"/>
        </w:rPr>
      </w:pPr>
    </w:p>
    <w:p w14:paraId="115C0A3A" w14:textId="77777777" w:rsidR="009A2F19" w:rsidRPr="009A2F19" w:rsidRDefault="009A2F19" w:rsidP="00F75477">
      <w:pPr>
        <w:ind w:left="360"/>
        <w:jc w:val="both"/>
        <w:rPr>
          <w:sz w:val="24"/>
          <w:szCs w:val="24"/>
          <w:lang w:val="el-GR"/>
        </w:rPr>
      </w:pPr>
    </w:p>
    <w:p w14:paraId="13011649" w14:textId="08C0B4A8" w:rsidR="009A2F19" w:rsidRPr="00763C4D" w:rsidRDefault="00792008" w:rsidP="00F75477">
      <w:pPr>
        <w:ind w:left="360"/>
        <w:jc w:val="both"/>
        <w:rPr>
          <w:sz w:val="24"/>
          <w:szCs w:val="24"/>
        </w:rPr>
      </w:pPr>
      <w:r>
        <w:rPr>
          <w:b/>
          <w:sz w:val="24"/>
          <w:szCs w:val="24"/>
          <w:lang w:val="el-GR"/>
        </w:rPr>
        <w:t xml:space="preserve">                                                                                                                               </w:t>
      </w:r>
      <w:r w:rsidR="00763C4D">
        <w:rPr>
          <w:sz w:val="24"/>
          <w:szCs w:val="24"/>
        </w:rPr>
        <w:t>Signature</w:t>
      </w:r>
    </w:p>
    <w:p w14:paraId="2BC09F60" w14:textId="77777777" w:rsidR="00792008" w:rsidRDefault="00792008" w:rsidP="00F75477">
      <w:pPr>
        <w:ind w:left="360"/>
        <w:jc w:val="both"/>
        <w:rPr>
          <w:sz w:val="24"/>
          <w:szCs w:val="24"/>
          <w:lang w:val="el-GR"/>
        </w:rPr>
      </w:pPr>
    </w:p>
    <w:p w14:paraId="17AEE9D6" w14:textId="77777777" w:rsidR="00792008" w:rsidRDefault="00792008" w:rsidP="00F75477">
      <w:pPr>
        <w:ind w:left="360"/>
        <w:jc w:val="both"/>
        <w:rPr>
          <w:sz w:val="24"/>
          <w:szCs w:val="24"/>
          <w:lang w:val="el-GR"/>
        </w:rPr>
      </w:pPr>
    </w:p>
    <w:p w14:paraId="2C4D86EB" w14:textId="094B852C" w:rsidR="0066138B" w:rsidRDefault="0066138B">
      <w:pPr>
        <w:spacing w:after="0" w:line="240" w:lineRule="auto"/>
        <w:rPr>
          <w:sz w:val="24"/>
          <w:szCs w:val="24"/>
          <w:lang w:val="el-GR"/>
        </w:rPr>
      </w:pPr>
      <w:r>
        <w:rPr>
          <w:sz w:val="24"/>
          <w:szCs w:val="24"/>
          <w:lang w:val="el-GR"/>
        </w:rPr>
        <w:br w:type="page"/>
      </w:r>
    </w:p>
    <w:p w14:paraId="3140ADC5" w14:textId="77777777" w:rsidR="00792008" w:rsidRDefault="00792008" w:rsidP="00F75477">
      <w:pPr>
        <w:ind w:left="360"/>
        <w:jc w:val="both"/>
        <w:rPr>
          <w:sz w:val="24"/>
          <w:szCs w:val="24"/>
          <w:lang w:val="el-GR"/>
        </w:rPr>
      </w:pPr>
    </w:p>
    <w:p w14:paraId="353DA67C" w14:textId="77777777" w:rsidR="00792008" w:rsidRDefault="00792008" w:rsidP="00F75477">
      <w:pPr>
        <w:ind w:left="360"/>
        <w:jc w:val="both"/>
        <w:rPr>
          <w:sz w:val="24"/>
          <w:szCs w:val="24"/>
          <w:lang w:val="el-GR"/>
        </w:rPr>
      </w:pPr>
    </w:p>
    <w:p w14:paraId="481D78E3" w14:textId="19572EAB" w:rsidR="00763C4D" w:rsidRPr="00E90B8D" w:rsidRDefault="00D8616F" w:rsidP="0066138B">
      <w:pPr>
        <w:ind w:left="360"/>
        <w:rPr>
          <w:sz w:val="24"/>
          <w:szCs w:val="24"/>
        </w:rPr>
      </w:pPr>
      <w:r>
        <w:rPr>
          <w:noProof/>
          <w:sz w:val="24"/>
          <w:szCs w:val="24"/>
        </w:rPr>
        <w:drawing>
          <wp:anchor distT="0" distB="0" distL="114300" distR="114300" simplePos="0" relativeHeight="251661312" behindDoc="1" locked="0" layoutInCell="1" allowOverlap="1" wp14:anchorId="2A746B29" wp14:editId="4F3FD5A4">
            <wp:simplePos x="0" y="0"/>
            <wp:positionH relativeFrom="margin">
              <wp:posOffset>15875</wp:posOffset>
            </wp:positionH>
            <wp:positionV relativeFrom="page">
              <wp:posOffset>9152255</wp:posOffset>
            </wp:positionV>
            <wp:extent cx="6120130" cy="509270"/>
            <wp:effectExtent l="0" t="0" r="0" b="0"/>
            <wp:wrapTight wrapText="bothSides">
              <wp:wrapPolygon edited="0">
                <wp:start x="0" y="0"/>
                <wp:lineTo x="0" y="21007"/>
                <wp:lineTo x="21515" y="21007"/>
                <wp:lineTo x="21515"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00763C4D" w:rsidRPr="00763C4D">
        <w:rPr>
          <w:sz w:val="24"/>
          <w:szCs w:val="24"/>
          <w:lang w:val="en"/>
        </w:rPr>
        <w:t>Processing of personal data in accordance with the law on personal data</w:t>
      </w:r>
    </w:p>
    <w:p w14:paraId="4087C17E" w14:textId="2DB37315" w:rsidR="00792008" w:rsidRDefault="00763C4D" w:rsidP="00763C4D">
      <w:pPr>
        <w:ind w:left="360"/>
        <w:jc w:val="both"/>
        <w:rPr>
          <w:sz w:val="24"/>
          <w:szCs w:val="24"/>
          <w:lang w:val="el-GR"/>
        </w:rPr>
      </w:pPr>
      <w:r w:rsidRPr="00763C4D">
        <w:rPr>
          <w:sz w:val="24"/>
          <w:szCs w:val="24"/>
        </w:rPr>
        <w:t xml:space="preserve"> </w:t>
      </w:r>
      <w:r w:rsidR="00792008">
        <w:rPr>
          <w:sz w:val="24"/>
          <w:szCs w:val="24"/>
          <w:lang w:val="el-GR"/>
        </w:rPr>
        <w:t>………………………………………………………..</w:t>
      </w:r>
    </w:p>
    <w:p w14:paraId="3316E7F9" w14:textId="77777777" w:rsidR="00792008" w:rsidRDefault="00792008" w:rsidP="00F75477">
      <w:pPr>
        <w:ind w:left="360"/>
        <w:jc w:val="both"/>
        <w:rPr>
          <w:sz w:val="24"/>
          <w:szCs w:val="24"/>
          <w:lang w:val="el-GR"/>
        </w:rPr>
      </w:pPr>
    </w:p>
    <w:p w14:paraId="10CE1633" w14:textId="3B9651B3" w:rsidR="00792008" w:rsidRPr="00763C4D" w:rsidRDefault="00763C4D" w:rsidP="00F75477">
      <w:pPr>
        <w:ind w:left="360"/>
        <w:jc w:val="both"/>
        <w:rPr>
          <w:sz w:val="24"/>
          <w:szCs w:val="24"/>
        </w:rPr>
      </w:pPr>
      <w:r>
        <w:rPr>
          <w:sz w:val="24"/>
          <w:szCs w:val="24"/>
        </w:rPr>
        <w:t>Date and Place</w:t>
      </w:r>
    </w:p>
    <w:p w14:paraId="4D3654BB" w14:textId="77777777" w:rsidR="00792008" w:rsidRDefault="00792008" w:rsidP="00F75477">
      <w:pPr>
        <w:ind w:left="360"/>
        <w:jc w:val="both"/>
        <w:rPr>
          <w:sz w:val="24"/>
          <w:szCs w:val="24"/>
          <w:lang w:val="el-GR"/>
        </w:rPr>
      </w:pPr>
    </w:p>
    <w:p w14:paraId="385D583C" w14:textId="77777777" w:rsidR="00792008" w:rsidRPr="009A2F19" w:rsidRDefault="00792008" w:rsidP="00F75477">
      <w:pPr>
        <w:ind w:left="360"/>
        <w:jc w:val="both"/>
        <w:rPr>
          <w:sz w:val="24"/>
          <w:szCs w:val="24"/>
          <w:lang w:val="el-GR"/>
        </w:rPr>
      </w:pPr>
    </w:p>
    <w:p w14:paraId="700EC884" w14:textId="18727A9E" w:rsidR="00792008" w:rsidRPr="00763C4D" w:rsidRDefault="00792008" w:rsidP="00F75477">
      <w:pPr>
        <w:ind w:left="360"/>
        <w:jc w:val="both"/>
        <w:rPr>
          <w:sz w:val="24"/>
          <w:szCs w:val="24"/>
        </w:rPr>
      </w:pPr>
      <w:r>
        <w:rPr>
          <w:b/>
          <w:sz w:val="24"/>
          <w:szCs w:val="24"/>
          <w:lang w:val="el-GR"/>
        </w:rPr>
        <w:t xml:space="preserve">                                                                                                                               </w:t>
      </w:r>
      <w:r w:rsidR="00763C4D">
        <w:rPr>
          <w:sz w:val="24"/>
          <w:szCs w:val="24"/>
        </w:rPr>
        <w:t>Signature</w:t>
      </w:r>
    </w:p>
    <w:p w14:paraId="022F5E2D" w14:textId="77777777" w:rsidR="00792008" w:rsidRDefault="00792008" w:rsidP="00F75477">
      <w:pPr>
        <w:ind w:left="360"/>
        <w:jc w:val="both"/>
        <w:rPr>
          <w:sz w:val="24"/>
          <w:szCs w:val="24"/>
          <w:lang w:val="el-GR"/>
        </w:rPr>
      </w:pPr>
    </w:p>
    <w:p w14:paraId="6E3C9F50" w14:textId="77777777" w:rsidR="008136F9" w:rsidRDefault="008136F9" w:rsidP="00F75477">
      <w:pPr>
        <w:ind w:left="360"/>
        <w:jc w:val="both"/>
        <w:rPr>
          <w:sz w:val="24"/>
          <w:szCs w:val="24"/>
          <w:lang w:val="el-GR"/>
        </w:rPr>
      </w:pPr>
    </w:p>
    <w:p w14:paraId="26B8BE65" w14:textId="77777777" w:rsidR="008136F9" w:rsidRDefault="008136F9" w:rsidP="00F75477">
      <w:pPr>
        <w:ind w:left="360"/>
        <w:jc w:val="both"/>
        <w:rPr>
          <w:sz w:val="24"/>
          <w:szCs w:val="24"/>
          <w:lang w:val="el-GR"/>
        </w:rPr>
      </w:pPr>
    </w:p>
    <w:p w14:paraId="186CFCB0" w14:textId="77777777" w:rsidR="008136F9" w:rsidRDefault="008136F9" w:rsidP="00F75477">
      <w:pPr>
        <w:ind w:left="360"/>
        <w:jc w:val="both"/>
        <w:rPr>
          <w:sz w:val="24"/>
          <w:szCs w:val="24"/>
          <w:lang w:val="el-GR"/>
        </w:rPr>
      </w:pPr>
    </w:p>
    <w:p w14:paraId="2826B72B" w14:textId="77777777" w:rsidR="008136F9" w:rsidRDefault="008136F9" w:rsidP="00F75477">
      <w:pPr>
        <w:ind w:left="360"/>
        <w:jc w:val="both"/>
        <w:rPr>
          <w:sz w:val="24"/>
          <w:szCs w:val="24"/>
          <w:lang w:val="el-GR"/>
        </w:rPr>
      </w:pPr>
    </w:p>
    <w:p w14:paraId="704DAE2E" w14:textId="77777777" w:rsidR="008136F9" w:rsidRDefault="008136F9" w:rsidP="00F75477">
      <w:pPr>
        <w:ind w:left="360"/>
        <w:jc w:val="both"/>
        <w:rPr>
          <w:sz w:val="24"/>
          <w:szCs w:val="24"/>
          <w:lang w:val="el-GR"/>
        </w:rPr>
      </w:pPr>
    </w:p>
    <w:p w14:paraId="6F201870" w14:textId="77777777" w:rsidR="008136F9" w:rsidRDefault="008136F9" w:rsidP="00F75477">
      <w:pPr>
        <w:ind w:left="360"/>
        <w:jc w:val="both"/>
        <w:rPr>
          <w:sz w:val="24"/>
          <w:szCs w:val="24"/>
          <w:lang w:val="el-GR"/>
        </w:rPr>
      </w:pPr>
    </w:p>
    <w:p w14:paraId="2D6BEF22" w14:textId="77777777" w:rsidR="008136F9" w:rsidRDefault="008136F9" w:rsidP="00763C4D">
      <w:pPr>
        <w:jc w:val="both"/>
        <w:rPr>
          <w:sz w:val="24"/>
          <w:szCs w:val="24"/>
          <w:lang w:val="el-GR"/>
        </w:rPr>
      </w:pPr>
    </w:p>
    <w:p w14:paraId="20C1B4DC" w14:textId="77777777" w:rsidR="008136F9" w:rsidRDefault="008136F9" w:rsidP="00792008">
      <w:pPr>
        <w:ind w:left="360"/>
        <w:jc w:val="both"/>
        <w:rPr>
          <w:sz w:val="24"/>
          <w:szCs w:val="24"/>
          <w:lang w:val="el-GR"/>
        </w:rPr>
      </w:pPr>
    </w:p>
    <w:p w14:paraId="424416AA" w14:textId="77777777" w:rsidR="008136F9" w:rsidRDefault="008136F9" w:rsidP="00792008">
      <w:pPr>
        <w:ind w:left="360"/>
        <w:jc w:val="both"/>
        <w:rPr>
          <w:sz w:val="24"/>
          <w:szCs w:val="24"/>
          <w:lang w:val="el-GR"/>
        </w:rPr>
      </w:pPr>
    </w:p>
    <w:p w14:paraId="4926612F" w14:textId="77777777" w:rsidR="008136F9" w:rsidRDefault="008136F9" w:rsidP="00792008">
      <w:pPr>
        <w:ind w:left="360"/>
        <w:jc w:val="both"/>
        <w:rPr>
          <w:sz w:val="24"/>
          <w:szCs w:val="24"/>
          <w:lang w:val="el-GR"/>
        </w:rPr>
      </w:pPr>
    </w:p>
    <w:p w14:paraId="606B115A" w14:textId="77777777" w:rsidR="008136F9" w:rsidRDefault="008136F9" w:rsidP="00792008">
      <w:pPr>
        <w:ind w:left="360"/>
        <w:jc w:val="both"/>
        <w:rPr>
          <w:sz w:val="24"/>
          <w:szCs w:val="24"/>
          <w:lang w:val="el-GR"/>
        </w:rPr>
      </w:pPr>
    </w:p>
    <w:p w14:paraId="06859C44" w14:textId="77777777" w:rsidR="008136F9" w:rsidRPr="00792008" w:rsidRDefault="00D8616F" w:rsidP="003D4EAA">
      <w:pPr>
        <w:jc w:val="both"/>
        <w:rPr>
          <w:sz w:val="24"/>
          <w:szCs w:val="24"/>
          <w:lang w:val="el-GR"/>
        </w:rPr>
      </w:pPr>
      <w:r>
        <w:rPr>
          <w:noProof/>
          <w:sz w:val="24"/>
          <w:szCs w:val="24"/>
        </w:rPr>
        <w:drawing>
          <wp:anchor distT="0" distB="0" distL="114300" distR="114300" simplePos="0" relativeHeight="251663360" behindDoc="1" locked="0" layoutInCell="1" allowOverlap="1" wp14:anchorId="5EF3D4EF" wp14:editId="4B3CC54B">
            <wp:simplePos x="0" y="0"/>
            <wp:positionH relativeFrom="margin">
              <wp:posOffset>-635</wp:posOffset>
            </wp:positionH>
            <wp:positionV relativeFrom="page">
              <wp:posOffset>9119870</wp:posOffset>
            </wp:positionV>
            <wp:extent cx="6120130" cy="509270"/>
            <wp:effectExtent l="0" t="0" r="0" b="0"/>
            <wp:wrapTight wrapText="bothSides">
              <wp:wrapPolygon edited="0">
                <wp:start x="0" y="0"/>
                <wp:lineTo x="0" y="21007"/>
                <wp:lineTo x="21515" y="21007"/>
                <wp:lineTo x="21515" y="0"/>
                <wp:lineTo x="0" y="0"/>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5092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136F9" w:rsidRPr="0079200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6B7E5" w14:textId="77777777" w:rsidR="00266EA8" w:rsidRDefault="00266EA8" w:rsidP="008136F9">
      <w:pPr>
        <w:spacing w:after="0" w:line="240" w:lineRule="auto"/>
      </w:pPr>
      <w:r>
        <w:separator/>
      </w:r>
    </w:p>
  </w:endnote>
  <w:endnote w:type="continuationSeparator" w:id="0">
    <w:p w14:paraId="653C1DB3" w14:textId="77777777" w:rsidR="00266EA8" w:rsidRDefault="00266EA8" w:rsidP="00813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99A5F" w14:textId="77777777" w:rsidR="00266EA8" w:rsidRDefault="00266EA8" w:rsidP="008136F9">
      <w:pPr>
        <w:spacing w:after="0" w:line="240" w:lineRule="auto"/>
      </w:pPr>
      <w:r>
        <w:separator/>
      </w:r>
    </w:p>
  </w:footnote>
  <w:footnote w:type="continuationSeparator" w:id="0">
    <w:p w14:paraId="08F6123C" w14:textId="77777777" w:rsidR="00266EA8" w:rsidRDefault="00266EA8" w:rsidP="008136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8C851" w14:textId="77777777" w:rsidR="00266EA8" w:rsidRDefault="00266EA8">
    <w:pPr>
      <w:pStyle w:val="Header"/>
    </w:pPr>
    <w:r>
      <w:rPr>
        <w:b/>
        <w:noProof/>
        <w:sz w:val="24"/>
        <w:szCs w:val="24"/>
      </w:rPr>
      <w:drawing>
        <wp:anchor distT="0" distB="0" distL="114300" distR="114300" simplePos="0" relativeHeight="251659264" behindDoc="0" locked="0" layoutInCell="1" allowOverlap="1" wp14:anchorId="1AB32CAE" wp14:editId="66C5BCD7">
          <wp:simplePos x="0" y="0"/>
          <wp:positionH relativeFrom="column">
            <wp:posOffset>883920</wp:posOffset>
          </wp:positionH>
          <wp:positionV relativeFrom="page">
            <wp:posOffset>456565</wp:posOffset>
          </wp:positionV>
          <wp:extent cx="3876675" cy="841375"/>
          <wp:effectExtent l="0" t="0" r="0" b="0"/>
          <wp:wrapThrough wrapText="bothSides">
            <wp:wrapPolygon edited="0">
              <wp:start x="0" y="0"/>
              <wp:lineTo x="0" y="21029"/>
              <wp:lineTo x="955" y="21029"/>
              <wp:lineTo x="20910" y="21029"/>
              <wp:lineTo x="20910" y="0"/>
              <wp:lineTo x="0" y="0"/>
            </wp:wrapPolygon>
          </wp:wrapThrough>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876675"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F9B980" w14:textId="77777777" w:rsidR="00266EA8" w:rsidRDefault="00266E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29F"/>
    <w:multiLevelType w:val="hybridMultilevel"/>
    <w:tmpl w:val="5AF85C4E"/>
    <w:lvl w:ilvl="0" w:tplc="8D1E3E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D5518C"/>
    <w:multiLevelType w:val="hybridMultilevel"/>
    <w:tmpl w:val="575E47E8"/>
    <w:lvl w:ilvl="0" w:tplc="BE1E1EF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45662"/>
    <w:multiLevelType w:val="hybridMultilevel"/>
    <w:tmpl w:val="B7A025A0"/>
    <w:lvl w:ilvl="0" w:tplc="BE1E1EF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D30AD"/>
    <w:multiLevelType w:val="hybridMultilevel"/>
    <w:tmpl w:val="4ACAA7AE"/>
    <w:lvl w:ilvl="0" w:tplc="BE1E1EF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369CE"/>
    <w:multiLevelType w:val="hybridMultilevel"/>
    <w:tmpl w:val="9368628A"/>
    <w:lvl w:ilvl="0" w:tplc="BE1E1EF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B83DA3"/>
    <w:multiLevelType w:val="hybridMultilevel"/>
    <w:tmpl w:val="516056C0"/>
    <w:lvl w:ilvl="0" w:tplc="BE1E1EF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44901"/>
    <w:multiLevelType w:val="hybridMultilevel"/>
    <w:tmpl w:val="D700A8B2"/>
    <w:lvl w:ilvl="0" w:tplc="BE1E1EF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86CFA"/>
    <w:multiLevelType w:val="hybridMultilevel"/>
    <w:tmpl w:val="FC6AF618"/>
    <w:lvl w:ilvl="0" w:tplc="BE1E1EF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A66ECC"/>
    <w:multiLevelType w:val="hybridMultilevel"/>
    <w:tmpl w:val="CCDE0A8C"/>
    <w:lvl w:ilvl="0" w:tplc="BE1E1EF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B18D0"/>
    <w:multiLevelType w:val="hybridMultilevel"/>
    <w:tmpl w:val="154668C6"/>
    <w:lvl w:ilvl="0" w:tplc="BE1E1EF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D84D36"/>
    <w:multiLevelType w:val="hybridMultilevel"/>
    <w:tmpl w:val="B472F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90732"/>
    <w:multiLevelType w:val="hybridMultilevel"/>
    <w:tmpl w:val="57DE306E"/>
    <w:lvl w:ilvl="0" w:tplc="BE1E1EF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B5869"/>
    <w:multiLevelType w:val="hybridMultilevel"/>
    <w:tmpl w:val="17E4FE70"/>
    <w:lvl w:ilvl="0" w:tplc="BE1E1EF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4"/>
  </w:num>
  <w:num w:numId="5">
    <w:abstractNumId w:val="8"/>
  </w:num>
  <w:num w:numId="6">
    <w:abstractNumId w:val="5"/>
  </w:num>
  <w:num w:numId="7">
    <w:abstractNumId w:val="0"/>
  </w:num>
  <w:num w:numId="8">
    <w:abstractNumId w:val="9"/>
  </w:num>
  <w:num w:numId="9">
    <w:abstractNumId w:val="12"/>
  </w:num>
  <w:num w:numId="10">
    <w:abstractNumId w:val="1"/>
  </w:num>
  <w:num w:numId="11">
    <w:abstractNumId w:val="2"/>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mailMerge>
    <w:mainDocumentType w:val="email"/>
    <w:dataType w:val="textFile"/>
    <w:activeRecord w:val="-1"/>
  </w:mailMerge>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6F"/>
    <w:rsid w:val="00005EED"/>
    <w:rsid w:val="00043959"/>
    <w:rsid w:val="000811E9"/>
    <w:rsid w:val="00083EF5"/>
    <w:rsid w:val="00114FDC"/>
    <w:rsid w:val="00131FB2"/>
    <w:rsid w:val="00137FA3"/>
    <w:rsid w:val="00145F82"/>
    <w:rsid w:val="00152885"/>
    <w:rsid w:val="001C17B9"/>
    <w:rsid w:val="00241147"/>
    <w:rsid w:val="002534F5"/>
    <w:rsid w:val="00266EA8"/>
    <w:rsid w:val="00306619"/>
    <w:rsid w:val="003134CE"/>
    <w:rsid w:val="00325B51"/>
    <w:rsid w:val="00343146"/>
    <w:rsid w:val="0034601F"/>
    <w:rsid w:val="00350FCB"/>
    <w:rsid w:val="00371283"/>
    <w:rsid w:val="003D4EAA"/>
    <w:rsid w:val="003E7C75"/>
    <w:rsid w:val="004239A8"/>
    <w:rsid w:val="004404EE"/>
    <w:rsid w:val="00473F35"/>
    <w:rsid w:val="004942D2"/>
    <w:rsid w:val="004A19BF"/>
    <w:rsid w:val="004D428C"/>
    <w:rsid w:val="004D5B88"/>
    <w:rsid w:val="004E39A1"/>
    <w:rsid w:val="00522D54"/>
    <w:rsid w:val="0053398B"/>
    <w:rsid w:val="00534F8E"/>
    <w:rsid w:val="005430C6"/>
    <w:rsid w:val="00571EDD"/>
    <w:rsid w:val="00581E7B"/>
    <w:rsid w:val="005D31C0"/>
    <w:rsid w:val="00616B09"/>
    <w:rsid w:val="00624762"/>
    <w:rsid w:val="00636754"/>
    <w:rsid w:val="0066138B"/>
    <w:rsid w:val="00663A97"/>
    <w:rsid w:val="00682F90"/>
    <w:rsid w:val="006A0675"/>
    <w:rsid w:val="006A0A60"/>
    <w:rsid w:val="006C549A"/>
    <w:rsid w:val="00763C4D"/>
    <w:rsid w:val="00784233"/>
    <w:rsid w:val="00792008"/>
    <w:rsid w:val="007B3973"/>
    <w:rsid w:val="007D0A18"/>
    <w:rsid w:val="007E40AA"/>
    <w:rsid w:val="007F333E"/>
    <w:rsid w:val="007F5DD0"/>
    <w:rsid w:val="008136F9"/>
    <w:rsid w:val="008276EC"/>
    <w:rsid w:val="00833D20"/>
    <w:rsid w:val="00890378"/>
    <w:rsid w:val="0089311A"/>
    <w:rsid w:val="00894A77"/>
    <w:rsid w:val="008C75A1"/>
    <w:rsid w:val="008C7C53"/>
    <w:rsid w:val="00911DDC"/>
    <w:rsid w:val="009567AE"/>
    <w:rsid w:val="00992862"/>
    <w:rsid w:val="009A2F19"/>
    <w:rsid w:val="009E0E1B"/>
    <w:rsid w:val="009E6ABE"/>
    <w:rsid w:val="009F77ED"/>
    <w:rsid w:val="00A03D6B"/>
    <w:rsid w:val="00A12AEC"/>
    <w:rsid w:val="00A938AF"/>
    <w:rsid w:val="00AB4B5E"/>
    <w:rsid w:val="00AB6941"/>
    <w:rsid w:val="00AC3BDD"/>
    <w:rsid w:val="00B15759"/>
    <w:rsid w:val="00B2245B"/>
    <w:rsid w:val="00B306F6"/>
    <w:rsid w:val="00B37DCE"/>
    <w:rsid w:val="00B56CF1"/>
    <w:rsid w:val="00B63188"/>
    <w:rsid w:val="00B77BB4"/>
    <w:rsid w:val="00BA14FF"/>
    <w:rsid w:val="00BA4637"/>
    <w:rsid w:val="00BB4A54"/>
    <w:rsid w:val="00C14686"/>
    <w:rsid w:val="00C32597"/>
    <w:rsid w:val="00C5395A"/>
    <w:rsid w:val="00C8236F"/>
    <w:rsid w:val="00CA004F"/>
    <w:rsid w:val="00CA5BF3"/>
    <w:rsid w:val="00CC76B3"/>
    <w:rsid w:val="00D71356"/>
    <w:rsid w:val="00D764AF"/>
    <w:rsid w:val="00D8616F"/>
    <w:rsid w:val="00E01B20"/>
    <w:rsid w:val="00E90B8D"/>
    <w:rsid w:val="00E96929"/>
    <w:rsid w:val="00EA0432"/>
    <w:rsid w:val="00EB2E7E"/>
    <w:rsid w:val="00F15AE7"/>
    <w:rsid w:val="00F161B9"/>
    <w:rsid w:val="00F278BA"/>
    <w:rsid w:val="00F459CF"/>
    <w:rsid w:val="00F75477"/>
    <w:rsid w:val="00F851EC"/>
    <w:rsid w:val="00FF6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B21598"/>
  <w15:chartTrackingRefBased/>
  <w15:docId w15:val="{CFDFE21A-8CC4-4295-A2E3-E83F8DE3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4776419322985087194normaltextrun">
    <w:name w:val="m_-4776419322985087194normaltextrun"/>
    <w:rsid w:val="007F5DD0"/>
  </w:style>
  <w:style w:type="character" w:customStyle="1" w:styleId="m-4776419322985087194eop">
    <w:name w:val="m_-4776419322985087194eop"/>
    <w:rsid w:val="007F5DD0"/>
  </w:style>
  <w:style w:type="paragraph" w:styleId="Header">
    <w:name w:val="header"/>
    <w:basedOn w:val="Normal"/>
    <w:link w:val="HeaderChar"/>
    <w:uiPriority w:val="99"/>
    <w:unhideWhenUsed/>
    <w:rsid w:val="008136F9"/>
    <w:pPr>
      <w:tabs>
        <w:tab w:val="center" w:pos="4320"/>
        <w:tab w:val="right" w:pos="8640"/>
      </w:tabs>
    </w:pPr>
  </w:style>
  <w:style w:type="character" w:customStyle="1" w:styleId="HeaderChar">
    <w:name w:val="Header Char"/>
    <w:link w:val="Header"/>
    <w:uiPriority w:val="99"/>
    <w:rsid w:val="008136F9"/>
    <w:rPr>
      <w:sz w:val="22"/>
      <w:szCs w:val="22"/>
    </w:rPr>
  </w:style>
  <w:style w:type="paragraph" w:styleId="Footer">
    <w:name w:val="footer"/>
    <w:basedOn w:val="Normal"/>
    <w:link w:val="FooterChar"/>
    <w:uiPriority w:val="99"/>
    <w:unhideWhenUsed/>
    <w:rsid w:val="008136F9"/>
    <w:pPr>
      <w:tabs>
        <w:tab w:val="center" w:pos="4320"/>
        <w:tab w:val="right" w:pos="8640"/>
      </w:tabs>
    </w:pPr>
  </w:style>
  <w:style w:type="character" w:customStyle="1" w:styleId="FooterChar">
    <w:name w:val="Footer Char"/>
    <w:link w:val="Footer"/>
    <w:uiPriority w:val="99"/>
    <w:rsid w:val="008136F9"/>
    <w:rPr>
      <w:sz w:val="22"/>
      <w:szCs w:val="22"/>
    </w:rPr>
  </w:style>
  <w:style w:type="paragraph" w:styleId="BalloonText">
    <w:name w:val="Balloon Text"/>
    <w:basedOn w:val="Normal"/>
    <w:link w:val="BalloonTextChar"/>
    <w:uiPriority w:val="99"/>
    <w:semiHidden/>
    <w:unhideWhenUsed/>
    <w:rsid w:val="00423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9A8"/>
    <w:rPr>
      <w:rFonts w:ascii="Segoe UI" w:hAnsi="Segoe UI" w:cs="Segoe UI"/>
      <w:sz w:val="18"/>
      <w:szCs w:val="18"/>
    </w:rPr>
  </w:style>
  <w:style w:type="paragraph" w:styleId="ListParagraph">
    <w:name w:val="List Paragraph"/>
    <w:basedOn w:val="Normal"/>
    <w:uiPriority w:val="34"/>
    <w:qFormat/>
    <w:rsid w:val="004239A8"/>
    <w:pPr>
      <w:ind w:left="720"/>
      <w:contextualSpacing/>
    </w:pPr>
  </w:style>
  <w:style w:type="paragraph" w:styleId="HTMLPreformatted">
    <w:name w:val="HTML Preformatted"/>
    <w:basedOn w:val="Normal"/>
    <w:link w:val="HTMLPreformattedChar"/>
    <w:uiPriority w:val="99"/>
    <w:semiHidden/>
    <w:unhideWhenUsed/>
    <w:rsid w:val="00E01B20"/>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E01B20"/>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9570">
      <w:bodyDiv w:val="1"/>
      <w:marLeft w:val="0"/>
      <w:marRight w:val="0"/>
      <w:marTop w:val="0"/>
      <w:marBottom w:val="0"/>
      <w:divBdr>
        <w:top w:val="none" w:sz="0" w:space="0" w:color="auto"/>
        <w:left w:val="none" w:sz="0" w:space="0" w:color="auto"/>
        <w:bottom w:val="none" w:sz="0" w:space="0" w:color="auto"/>
        <w:right w:val="none" w:sz="0" w:space="0" w:color="auto"/>
      </w:divBdr>
    </w:div>
    <w:div w:id="89012537">
      <w:bodyDiv w:val="1"/>
      <w:marLeft w:val="0"/>
      <w:marRight w:val="0"/>
      <w:marTop w:val="0"/>
      <w:marBottom w:val="0"/>
      <w:divBdr>
        <w:top w:val="none" w:sz="0" w:space="0" w:color="auto"/>
        <w:left w:val="none" w:sz="0" w:space="0" w:color="auto"/>
        <w:bottom w:val="none" w:sz="0" w:space="0" w:color="auto"/>
        <w:right w:val="none" w:sz="0" w:space="0" w:color="auto"/>
      </w:divBdr>
    </w:div>
    <w:div w:id="89933728">
      <w:bodyDiv w:val="1"/>
      <w:marLeft w:val="0"/>
      <w:marRight w:val="0"/>
      <w:marTop w:val="0"/>
      <w:marBottom w:val="0"/>
      <w:divBdr>
        <w:top w:val="none" w:sz="0" w:space="0" w:color="auto"/>
        <w:left w:val="none" w:sz="0" w:space="0" w:color="auto"/>
        <w:bottom w:val="none" w:sz="0" w:space="0" w:color="auto"/>
        <w:right w:val="none" w:sz="0" w:space="0" w:color="auto"/>
      </w:divBdr>
    </w:div>
    <w:div w:id="90904971">
      <w:bodyDiv w:val="1"/>
      <w:marLeft w:val="0"/>
      <w:marRight w:val="0"/>
      <w:marTop w:val="0"/>
      <w:marBottom w:val="0"/>
      <w:divBdr>
        <w:top w:val="none" w:sz="0" w:space="0" w:color="auto"/>
        <w:left w:val="none" w:sz="0" w:space="0" w:color="auto"/>
        <w:bottom w:val="none" w:sz="0" w:space="0" w:color="auto"/>
        <w:right w:val="none" w:sz="0" w:space="0" w:color="auto"/>
      </w:divBdr>
    </w:div>
    <w:div w:id="114719039">
      <w:bodyDiv w:val="1"/>
      <w:marLeft w:val="0"/>
      <w:marRight w:val="0"/>
      <w:marTop w:val="0"/>
      <w:marBottom w:val="0"/>
      <w:divBdr>
        <w:top w:val="none" w:sz="0" w:space="0" w:color="auto"/>
        <w:left w:val="none" w:sz="0" w:space="0" w:color="auto"/>
        <w:bottom w:val="none" w:sz="0" w:space="0" w:color="auto"/>
        <w:right w:val="none" w:sz="0" w:space="0" w:color="auto"/>
      </w:divBdr>
    </w:div>
    <w:div w:id="128324265">
      <w:bodyDiv w:val="1"/>
      <w:marLeft w:val="0"/>
      <w:marRight w:val="0"/>
      <w:marTop w:val="0"/>
      <w:marBottom w:val="0"/>
      <w:divBdr>
        <w:top w:val="none" w:sz="0" w:space="0" w:color="auto"/>
        <w:left w:val="none" w:sz="0" w:space="0" w:color="auto"/>
        <w:bottom w:val="none" w:sz="0" w:space="0" w:color="auto"/>
        <w:right w:val="none" w:sz="0" w:space="0" w:color="auto"/>
      </w:divBdr>
    </w:div>
    <w:div w:id="146169712">
      <w:bodyDiv w:val="1"/>
      <w:marLeft w:val="0"/>
      <w:marRight w:val="0"/>
      <w:marTop w:val="0"/>
      <w:marBottom w:val="0"/>
      <w:divBdr>
        <w:top w:val="none" w:sz="0" w:space="0" w:color="auto"/>
        <w:left w:val="none" w:sz="0" w:space="0" w:color="auto"/>
        <w:bottom w:val="none" w:sz="0" w:space="0" w:color="auto"/>
        <w:right w:val="none" w:sz="0" w:space="0" w:color="auto"/>
      </w:divBdr>
    </w:div>
    <w:div w:id="193622098">
      <w:bodyDiv w:val="1"/>
      <w:marLeft w:val="0"/>
      <w:marRight w:val="0"/>
      <w:marTop w:val="0"/>
      <w:marBottom w:val="0"/>
      <w:divBdr>
        <w:top w:val="none" w:sz="0" w:space="0" w:color="auto"/>
        <w:left w:val="none" w:sz="0" w:space="0" w:color="auto"/>
        <w:bottom w:val="none" w:sz="0" w:space="0" w:color="auto"/>
        <w:right w:val="none" w:sz="0" w:space="0" w:color="auto"/>
      </w:divBdr>
    </w:div>
    <w:div w:id="197160351">
      <w:bodyDiv w:val="1"/>
      <w:marLeft w:val="0"/>
      <w:marRight w:val="0"/>
      <w:marTop w:val="0"/>
      <w:marBottom w:val="0"/>
      <w:divBdr>
        <w:top w:val="none" w:sz="0" w:space="0" w:color="auto"/>
        <w:left w:val="none" w:sz="0" w:space="0" w:color="auto"/>
        <w:bottom w:val="none" w:sz="0" w:space="0" w:color="auto"/>
        <w:right w:val="none" w:sz="0" w:space="0" w:color="auto"/>
      </w:divBdr>
    </w:div>
    <w:div w:id="217714095">
      <w:bodyDiv w:val="1"/>
      <w:marLeft w:val="0"/>
      <w:marRight w:val="0"/>
      <w:marTop w:val="0"/>
      <w:marBottom w:val="0"/>
      <w:divBdr>
        <w:top w:val="none" w:sz="0" w:space="0" w:color="auto"/>
        <w:left w:val="none" w:sz="0" w:space="0" w:color="auto"/>
        <w:bottom w:val="none" w:sz="0" w:space="0" w:color="auto"/>
        <w:right w:val="none" w:sz="0" w:space="0" w:color="auto"/>
      </w:divBdr>
    </w:div>
    <w:div w:id="239292415">
      <w:bodyDiv w:val="1"/>
      <w:marLeft w:val="0"/>
      <w:marRight w:val="0"/>
      <w:marTop w:val="0"/>
      <w:marBottom w:val="0"/>
      <w:divBdr>
        <w:top w:val="none" w:sz="0" w:space="0" w:color="auto"/>
        <w:left w:val="none" w:sz="0" w:space="0" w:color="auto"/>
        <w:bottom w:val="none" w:sz="0" w:space="0" w:color="auto"/>
        <w:right w:val="none" w:sz="0" w:space="0" w:color="auto"/>
      </w:divBdr>
    </w:div>
    <w:div w:id="241380235">
      <w:bodyDiv w:val="1"/>
      <w:marLeft w:val="0"/>
      <w:marRight w:val="0"/>
      <w:marTop w:val="0"/>
      <w:marBottom w:val="0"/>
      <w:divBdr>
        <w:top w:val="none" w:sz="0" w:space="0" w:color="auto"/>
        <w:left w:val="none" w:sz="0" w:space="0" w:color="auto"/>
        <w:bottom w:val="none" w:sz="0" w:space="0" w:color="auto"/>
        <w:right w:val="none" w:sz="0" w:space="0" w:color="auto"/>
      </w:divBdr>
    </w:div>
    <w:div w:id="252514132">
      <w:bodyDiv w:val="1"/>
      <w:marLeft w:val="0"/>
      <w:marRight w:val="0"/>
      <w:marTop w:val="0"/>
      <w:marBottom w:val="0"/>
      <w:divBdr>
        <w:top w:val="none" w:sz="0" w:space="0" w:color="auto"/>
        <w:left w:val="none" w:sz="0" w:space="0" w:color="auto"/>
        <w:bottom w:val="none" w:sz="0" w:space="0" w:color="auto"/>
        <w:right w:val="none" w:sz="0" w:space="0" w:color="auto"/>
      </w:divBdr>
    </w:div>
    <w:div w:id="266085679">
      <w:bodyDiv w:val="1"/>
      <w:marLeft w:val="0"/>
      <w:marRight w:val="0"/>
      <w:marTop w:val="0"/>
      <w:marBottom w:val="0"/>
      <w:divBdr>
        <w:top w:val="none" w:sz="0" w:space="0" w:color="auto"/>
        <w:left w:val="none" w:sz="0" w:space="0" w:color="auto"/>
        <w:bottom w:val="none" w:sz="0" w:space="0" w:color="auto"/>
        <w:right w:val="none" w:sz="0" w:space="0" w:color="auto"/>
      </w:divBdr>
    </w:div>
    <w:div w:id="266546135">
      <w:bodyDiv w:val="1"/>
      <w:marLeft w:val="0"/>
      <w:marRight w:val="0"/>
      <w:marTop w:val="0"/>
      <w:marBottom w:val="0"/>
      <w:divBdr>
        <w:top w:val="none" w:sz="0" w:space="0" w:color="auto"/>
        <w:left w:val="none" w:sz="0" w:space="0" w:color="auto"/>
        <w:bottom w:val="none" w:sz="0" w:space="0" w:color="auto"/>
        <w:right w:val="none" w:sz="0" w:space="0" w:color="auto"/>
      </w:divBdr>
    </w:div>
    <w:div w:id="302347464">
      <w:bodyDiv w:val="1"/>
      <w:marLeft w:val="0"/>
      <w:marRight w:val="0"/>
      <w:marTop w:val="0"/>
      <w:marBottom w:val="0"/>
      <w:divBdr>
        <w:top w:val="none" w:sz="0" w:space="0" w:color="auto"/>
        <w:left w:val="none" w:sz="0" w:space="0" w:color="auto"/>
        <w:bottom w:val="none" w:sz="0" w:space="0" w:color="auto"/>
        <w:right w:val="none" w:sz="0" w:space="0" w:color="auto"/>
      </w:divBdr>
    </w:div>
    <w:div w:id="307520613">
      <w:bodyDiv w:val="1"/>
      <w:marLeft w:val="0"/>
      <w:marRight w:val="0"/>
      <w:marTop w:val="0"/>
      <w:marBottom w:val="0"/>
      <w:divBdr>
        <w:top w:val="none" w:sz="0" w:space="0" w:color="auto"/>
        <w:left w:val="none" w:sz="0" w:space="0" w:color="auto"/>
        <w:bottom w:val="none" w:sz="0" w:space="0" w:color="auto"/>
        <w:right w:val="none" w:sz="0" w:space="0" w:color="auto"/>
      </w:divBdr>
    </w:div>
    <w:div w:id="365957863">
      <w:bodyDiv w:val="1"/>
      <w:marLeft w:val="0"/>
      <w:marRight w:val="0"/>
      <w:marTop w:val="0"/>
      <w:marBottom w:val="0"/>
      <w:divBdr>
        <w:top w:val="none" w:sz="0" w:space="0" w:color="auto"/>
        <w:left w:val="none" w:sz="0" w:space="0" w:color="auto"/>
        <w:bottom w:val="none" w:sz="0" w:space="0" w:color="auto"/>
        <w:right w:val="none" w:sz="0" w:space="0" w:color="auto"/>
      </w:divBdr>
    </w:div>
    <w:div w:id="396631444">
      <w:bodyDiv w:val="1"/>
      <w:marLeft w:val="0"/>
      <w:marRight w:val="0"/>
      <w:marTop w:val="0"/>
      <w:marBottom w:val="0"/>
      <w:divBdr>
        <w:top w:val="none" w:sz="0" w:space="0" w:color="auto"/>
        <w:left w:val="none" w:sz="0" w:space="0" w:color="auto"/>
        <w:bottom w:val="none" w:sz="0" w:space="0" w:color="auto"/>
        <w:right w:val="none" w:sz="0" w:space="0" w:color="auto"/>
      </w:divBdr>
    </w:div>
    <w:div w:id="397822496">
      <w:bodyDiv w:val="1"/>
      <w:marLeft w:val="0"/>
      <w:marRight w:val="0"/>
      <w:marTop w:val="0"/>
      <w:marBottom w:val="0"/>
      <w:divBdr>
        <w:top w:val="none" w:sz="0" w:space="0" w:color="auto"/>
        <w:left w:val="none" w:sz="0" w:space="0" w:color="auto"/>
        <w:bottom w:val="none" w:sz="0" w:space="0" w:color="auto"/>
        <w:right w:val="none" w:sz="0" w:space="0" w:color="auto"/>
      </w:divBdr>
    </w:div>
    <w:div w:id="440027842">
      <w:bodyDiv w:val="1"/>
      <w:marLeft w:val="0"/>
      <w:marRight w:val="0"/>
      <w:marTop w:val="0"/>
      <w:marBottom w:val="0"/>
      <w:divBdr>
        <w:top w:val="none" w:sz="0" w:space="0" w:color="auto"/>
        <w:left w:val="none" w:sz="0" w:space="0" w:color="auto"/>
        <w:bottom w:val="none" w:sz="0" w:space="0" w:color="auto"/>
        <w:right w:val="none" w:sz="0" w:space="0" w:color="auto"/>
      </w:divBdr>
    </w:div>
    <w:div w:id="449393843">
      <w:bodyDiv w:val="1"/>
      <w:marLeft w:val="0"/>
      <w:marRight w:val="0"/>
      <w:marTop w:val="0"/>
      <w:marBottom w:val="0"/>
      <w:divBdr>
        <w:top w:val="none" w:sz="0" w:space="0" w:color="auto"/>
        <w:left w:val="none" w:sz="0" w:space="0" w:color="auto"/>
        <w:bottom w:val="none" w:sz="0" w:space="0" w:color="auto"/>
        <w:right w:val="none" w:sz="0" w:space="0" w:color="auto"/>
      </w:divBdr>
    </w:div>
    <w:div w:id="454521658">
      <w:bodyDiv w:val="1"/>
      <w:marLeft w:val="0"/>
      <w:marRight w:val="0"/>
      <w:marTop w:val="0"/>
      <w:marBottom w:val="0"/>
      <w:divBdr>
        <w:top w:val="none" w:sz="0" w:space="0" w:color="auto"/>
        <w:left w:val="none" w:sz="0" w:space="0" w:color="auto"/>
        <w:bottom w:val="none" w:sz="0" w:space="0" w:color="auto"/>
        <w:right w:val="none" w:sz="0" w:space="0" w:color="auto"/>
      </w:divBdr>
    </w:div>
    <w:div w:id="456334199">
      <w:bodyDiv w:val="1"/>
      <w:marLeft w:val="0"/>
      <w:marRight w:val="0"/>
      <w:marTop w:val="0"/>
      <w:marBottom w:val="0"/>
      <w:divBdr>
        <w:top w:val="none" w:sz="0" w:space="0" w:color="auto"/>
        <w:left w:val="none" w:sz="0" w:space="0" w:color="auto"/>
        <w:bottom w:val="none" w:sz="0" w:space="0" w:color="auto"/>
        <w:right w:val="none" w:sz="0" w:space="0" w:color="auto"/>
      </w:divBdr>
    </w:div>
    <w:div w:id="461533982">
      <w:bodyDiv w:val="1"/>
      <w:marLeft w:val="0"/>
      <w:marRight w:val="0"/>
      <w:marTop w:val="0"/>
      <w:marBottom w:val="0"/>
      <w:divBdr>
        <w:top w:val="none" w:sz="0" w:space="0" w:color="auto"/>
        <w:left w:val="none" w:sz="0" w:space="0" w:color="auto"/>
        <w:bottom w:val="none" w:sz="0" w:space="0" w:color="auto"/>
        <w:right w:val="none" w:sz="0" w:space="0" w:color="auto"/>
      </w:divBdr>
    </w:div>
    <w:div w:id="462579266">
      <w:bodyDiv w:val="1"/>
      <w:marLeft w:val="0"/>
      <w:marRight w:val="0"/>
      <w:marTop w:val="0"/>
      <w:marBottom w:val="0"/>
      <w:divBdr>
        <w:top w:val="none" w:sz="0" w:space="0" w:color="auto"/>
        <w:left w:val="none" w:sz="0" w:space="0" w:color="auto"/>
        <w:bottom w:val="none" w:sz="0" w:space="0" w:color="auto"/>
        <w:right w:val="none" w:sz="0" w:space="0" w:color="auto"/>
      </w:divBdr>
    </w:div>
    <w:div w:id="514345929">
      <w:bodyDiv w:val="1"/>
      <w:marLeft w:val="0"/>
      <w:marRight w:val="0"/>
      <w:marTop w:val="0"/>
      <w:marBottom w:val="0"/>
      <w:divBdr>
        <w:top w:val="none" w:sz="0" w:space="0" w:color="auto"/>
        <w:left w:val="none" w:sz="0" w:space="0" w:color="auto"/>
        <w:bottom w:val="none" w:sz="0" w:space="0" w:color="auto"/>
        <w:right w:val="none" w:sz="0" w:space="0" w:color="auto"/>
      </w:divBdr>
    </w:div>
    <w:div w:id="526023908">
      <w:bodyDiv w:val="1"/>
      <w:marLeft w:val="0"/>
      <w:marRight w:val="0"/>
      <w:marTop w:val="0"/>
      <w:marBottom w:val="0"/>
      <w:divBdr>
        <w:top w:val="none" w:sz="0" w:space="0" w:color="auto"/>
        <w:left w:val="none" w:sz="0" w:space="0" w:color="auto"/>
        <w:bottom w:val="none" w:sz="0" w:space="0" w:color="auto"/>
        <w:right w:val="none" w:sz="0" w:space="0" w:color="auto"/>
      </w:divBdr>
    </w:div>
    <w:div w:id="540749182">
      <w:bodyDiv w:val="1"/>
      <w:marLeft w:val="0"/>
      <w:marRight w:val="0"/>
      <w:marTop w:val="0"/>
      <w:marBottom w:val="0"/>
      <w:divBdr>
        <w:top w:val="none" w:sz="0" w:space="0" w:color="auto"/>
        <w:left w:val="none" w:sz="0" w:space="0" w:color="auto"/>
        <w:bottom w:val="none" w:sz="0" w:space="0" w:color="auto"/>
        <w:right w:val="none" w:sz="0" w:space="0" w:color="auto"/>
      </w:divBdr>
    </w:div>
    <w:div w:id="641077594">
      <w:bodyDiv w:val="1"/>
      <w:marLeft w:val="0"/>
      <w:marRight w:val="0"/>
      <w:marTop w:val="0"/>
      <w:marBottom w:val="0"/>
      <w:divBdr>
        <w:top w:val="none" w:sz="0" w:space="0" w:color="auto"/>
        <w:left w:val="none" w:sz="0" w:space="0" w:color="auto"/>
        <w:bottom w:val="none" w:sz="0" w:space="0" w:color="auto"/>
        <w:right w:val="none" w:sz="0" w:space="0" w:color="auto"/>
      </w:divBdr>
    </w:div>
    <w:div w:id="708187355">
      <w:bodyDiv w:val="1"/>
      <w:marLeft w:val="0"/>
      <w:marRight w:val="0"/>
      <w:marTop w:val="0"/>
      <w:marBottom w:val="0"/>
      <w:divBdr>
        <w:top w:val="none" w:sz="0" w:space="0" w:color="auto"/>
        <w:left w:val="none" w:sz="0" w:space="0" w:color="auto"/>
        <w:bottom w:val="none" w:sz="0" w:space="0" w:color="auto"/>
        <w:right w:val="none" w:sz="0" w:space="0" w:color="auto"/>
      </w:divBdr>
    </w:div>
    <w:div w:id="764377988">
      <w:bodyDiv w:val="1"/>
      <w:marLeft w:val="0"/>
      <w:marRight w:val="0"/>
      <w:marTop w:val="0"/>
      <w:marBottom w:val="0"/>
      <w:divBdr>
        <w:top w:val="none" w:sz="0" w:space="0" w:color="auto"/>
        <w:left w:val="none" w:sz="0" w:space="0" w:color="auto"/>
        <w:bottom w:val="none" w:sz="0" w:space="0" w:color="auto"/>
        <w:right w:val="none" w:sz="0" w:space="0" w:color="auto"/>
      </w:divBdr>
    </w:div>
    <w:div w:id="767117778">
      <w:bodyDiv w:val="1"/>
      <w:marLeft w:val="0"/>
      <w:marRight w:val="0"/>
      <w:marTop w:val="0"/>
      <w:marBottom w:val="0"/>
      <w:divBdr>
        <w:top w:val="none" w:sz="0" w:space="0" w:color="auto"/>
        <w:left w:val="none" w:sz="0" w:space="0" w:color="auto"/>
        <w:bottom w:val="none" w:sz="0" w:space="0" w:color="auto"/>
        <w:right w:val="none" w:sz="0" w:space="0" w:color="auto"/>
      </w:divBdr>
    </w:div>
    <w:div w:id="774864006">
      <w:bodyDiv w:val="1"/>
      <w:marLeft w:val="0"/>
      <w:marRight w:val="0"/>
      <w:marTop w:val="0"/>
      <w:marBottom w:val="0"/>
      <w:divBdr>
        <w:top w:val="none" w:sz="0" w:space="0" w:color="auto"/>
        <w:left w:val="none" w:sz="0" w:space="0" w:color="auto"/>
        <w:bottom w:val="none" w:sz="0" w:space="0" w:color="auto"/>
        <w:right w:val="none" w:sz="0" w:space="0" w:color="auto"/>
      </w:divBdr>
    </w:div>
    <w:div w:id="800345782">
      <w:bodyDiv w:val="1"/>
      <w:marLeft w:val="0"/>
      <w:marRight w:val="0"/>
      <w:marTop w:val="0"/>
      <w:marBottom w:val="0"/>
      <w:divBdr>
        <w:top w:val="none" w:sz="0" w:space="0" w:color="auto"/>
        <w:left w:val="none" w:sz="0" w:space="0" w:color="auto"/>
        <w:bottom w:val="none" w:sz="0" w:space="0" w:color="auto"/>
        <w:right w:val="none" w:sz="0" w:space="0" w:color="auto"/>
      </w:divBdr>
    </w:div>
    <w:div w:id="844244610">
      <w:bodyDiv w:val="1"/>
      <w:marLeft w:val="0"/>
      <w:marRight w:val="0"/>
      <w:marTop w:val="0"/>
      <w:marBottom w:val="0"/>
      <w:divBdr>
        <w:top w:val="none" w:sz="0" w:space="0" w:color="auto"/>
        <w:left w:val="none" w:sz="0" w:space="0" w:color="auto"/>
        <w:bottom w:val="none" w:sz="0" w:space="0" w:color="auto"/>
        <w:right w:val="none" w:sz="0" w:space="0" w:color="auto"/>
      </w:divBdr>
    </w:div>
    <w:div w:id="891430678">
      <w:bodyDiv w:val="1"/>
      <w:marLeft w:val="0"/>
      <w:marRight w:val="0"/>
      <w:marTop w:val="0"/>
      <w:marBottom w:val="0"/>
      <w:divBdr>
        <w:top w:val="none" w:sz="0" w:space="0" w:color="auto"/>
        <w:left w:val="none" w:sz="0" w:space="0" w:color="auto"/>
        <w:bottom w:val="none" w:sz="0" w:space="0" w:color="auto"/>
        <w:right w:val="none" w:sz="0" w:space="0" w:color="auto"/>
      </w:divBdr>
    </w:div>
    <w:div w:id="896472653">
      <w:bodyDiv w:val="1"/>
      <w:marLeft w:val="0"/>
      <w:marRight w:val="0"/>
      <w:marTop w:val="0"/>
      <w:marBottom w:val="0"/>
      <w:divBdr>
        <w:top w:val="none" w:sz="0" w:space="0" w:color="auto"/>
        <w:left w:val="none" w:sz="0" w:space="0" w:color="auto"/>
        <w:bottom w:val="none" w:sz="0" w:space="0" w:color="auto"/>
        <w:right w:val="none" w:sz="0" w:space="0" w:color="auto"/>
      </w:divBdr>
    </w:div>
    <w:div w:id="910116121">
      <w:bodyDiv w:val="1"/>
      <w:marLeft w:val="0"/>
      <w:marRight w:val="0"/>
      <w:marTop w:val="0"/>
      <w:marBottom w:val="0"/>
      <w:divBdr>
        <w:top w:val="none" w:sz="0" w:space="0" w:color="auto"/>
        <w:left w:val="none" w:sz="0" w:space="0" w:color="auto"/>
        <w:bottom w:val="none" w:sz="0" w:space="0" w:color="auto"/>
        <w:right w:val="none" w:sz="0" w:space="0" w:color="auto"/>
      </w:divBdr>
    </w:div>
    <w:div w:id="936718875">
      <w:bodyDiv w:val="1"/>
      <w:marLeft w:val="0"/>
      <w:marRight w:val="0"/>
      <w:marTop w:val="0"/>
      <w:marBottom w:val="0"/>
      <w:divBdr>
        <w:top w:val="none" w:sz="0" w:space="0" w:color="auto"/>
        <w:left w:val="none" w:sz="0" w:space="0" w:color="auto"/>
        <w:bottom w:val="none" w:sz="0" w:space="0" w:color="auto"/>
        <w:right w:val="none" w:sz="0" w:space="0" w:color="auto"/>
      </w:divBdr>
    </w:div>
    <w:div w:id="937257411">
      <w:bodyDiv w:val="1"/>
      <w:marLeft w:val="0"/>
      <w:marRight w:val="0"/>
      <w:marTop w:val="0"/>
      <w:marBottom w:val="0"/>
      <w:divBdr>
        <w:top w:val="none" w:sz="0" w:space="0" w:color="auto"/>
        <w:left w:val="none" w:sz="0" w:space="0" w:color="auto"/>
        <w:bottom w:val="none" w:sz="0" w:space="0" w:color="auto"/>
        <w:right w:val="none" w:sz="0" w:space="0" w:color="auto"/>
      </w:divBdr>
    </w:div>
    <w:div w:id="957689043">
      <w:bodyDiv w:val="1"/>
      <w:marLeft w:val="0"/>
      <w:marRight w:val="0"/>
      <w:marTop w:val="0"/>
      <w:marBottom w:val="0"/>
      <w:divBdr>
        <w:top w:val="none" w:sz="0" w:space="0" w:color="auto"/>
        <w:left w:val="none" w:sz="0" w:space="0" w:color="auto"/>
        <w:bottom w:val="none" w:sz="0" w:space="0" w:color="auto"/>
        <w:right w:val="none" w:sz="0" w:space="0" w:color="auto"/>
      </w:divBdr>
    </w:div>
    <w:div w:id="984774880">
      <w:bodyDiv w:val="1"/>
      <w:marLeft w:val="0"/>
      <w:marRight w:val="0"/>
      <w:marTop w:val="0"/>
      <w:marBottom w:val="0"/>
      <w:divBdr>
        <w:top w:val="none" w:sz="0" w:space="0" w:color="auto"/>
        <w:left w:val="none" w:sz="0" w:space="0" w:color="auto"/>
        <w:bottom w:val="none" w:sz="0" w:space="0" w:color="auto"/>
        <w:right w:val="none" w:sz="0" w:space="0" w:color="auto"/>
      </w:divBdr>
    </w:div>
    <w:div w:id="993215477">
      <w:bodyDiv w:val="1"/>
      <w:marLeft w:val="0"/>
      <w:marRight w:val="0"/>
      <w:marTop w:val="0"/>
      <w:marBottom w:val="0"/>
      <w:divBdr>
        <w:top w:val="none" w:sz="0" w:space="0" w:color="auto"/>
        <w:left w:val="none" w:sz="0" w:space="0" w:color="auto"/>
        <w:bottom w:val="none" w:sz="0" w:space="0" w:color="auto"/>
        <w:right w:val="none" w:sz="0" w:space="0" w:color="auto"/>
      </w:divBdr>
    </w:div>
    <w:div w:id="993341903">
      <w:bodyDiv w:val="1"/>
      <w:marLeft w:val="0"/>
      <w:marRight w:val="0"/>
      <w:marTop w:val="0"/>
      <w:marBottom w:val="0"/>
      <w:divBdr>
        <w:top w:val="none" w:sz="0" w:space="0" w:color="auto"/>
        <w:left w:val="none" w:sz="0" w:space="0" w:color="auto"/>
        <w:bottom w:val="none" w:sz="0" w:space="0" w:color="auto"/>
        <w:right w:val="none" w:sz="0" w:space="0" w:color="auto"/>
      </w:divBdr>
    </w:div>
    <w:div w:id="1007828205">
      <w:bodyDiv w:val="1"/>
      <w:marLeft w:val="0"/>
      <w:marRight w:val="0"/>
      <w:marTop w:val="0"/>
      <w:marBottom w:val="0"/>
      <w:divBdr>
        <w:top w:val="none" w:sz="0" w:space="0" w:color="auto"/>
        <w:left w:val="none" w:sz="0" w:space="0" w:color="auto"/>
        <w:bottom w:val="none" w:sz="0" w:space="0" w:color="auto"/>
        <w:right w:val="none" w:sz="0" w:space="0" w:color="auto"/>
      </w:divBdr>
    </w:div>
    <w:div w:id="1034304326">
      <w:bodyDiv w:val="1"/>
      <w:marLeft w:val="0"/>
      <w:marRight w:val="0"/>
      <w:marTop w:val="0"/>
      <w:marBottom w:val="0"/>
      <w:divBdr>
        <w:top w:val="none" w:sz="0" w:space="0" w:color="auto"/>
        <w:left w:val="none" w:sz="0" w:space="0" w:color="auto"/>
        <w:bottom w:val="none" w:sz="0" w:space="0" w:color="auto"/>
        <w:right w:val="none" w:sz="0" w:space="0" w:color="auto"/>
      </w:divBdr>
    </w:div>
    <w:div w:id="1070080289">
      <w:bodyDiv w:val="1"/>
      <w:marLeft w:val="0"/>
      <w:marRight w:val="0"/>
      <w:marTop w:val="0"/>
      <w:marBottom w:val="0"/>
      <w:divBdr>
        <w:top w:val="none" w:sz="0" w:space="0" w:color="auto"/>
        <w:left w:val="none" w:sz="0" w:space="0" w:color="auto"/>
        <w:bottom w:val="none" w:sz="0" w:space="0" w:color="auto"/>
        <w:right w:val="none" w:sz="0" w:space="0" w:color="auto"/>
      </w:divBdr>
    </w:div>
    <w:div w:id="1092160982">
      <w:bodyDiv w:val="1"/>
      <w:marLeft w:val="0"/>
      <w:marRight w:val="0"/>
      <w:marTop w:val="0"/>
      <w:marBottom w:val="0"/>
      <w:divBdr>
        <w:top w:val="none" w:sz="0" w:space="0" w:color="auto"/>
        <w:left w:val="none" w:sz="0" w:space="0" w:color="auto"/>
        <w:bottom w:val="none" w:sz="0" w:space="0" w:color="auto"/>
        <w:right w:val="none" w:sz="0" w:space="0" w:color="auto"/>
      </w:divBdr>
    </w:div>
    <w:div w:id="1104879504">
      <w:bodyDiv w:val="1"/>
      <w:marLeft w:val="0"/>
      <w:marRight w:val="0"/>
      <w:marTop w:val="0"/>
      <w:marBottom w:val="0"/>
      <w:divBdr>
        <w:top w:val="none" w:sz="0" w:space="0" w:color="auto"/>
        <w:left w:val="none" w:sz="0" w:space="0" w:color="auto"/>
        <w:bottom w:val="none" w:sz="0" w:space="0" w:color="auto"/>
        <w:right w:val="none" w:sz="0" w:space="0" w:color="auto"/>
      </w:divBdr>
    </w:div>
    <w:div w:id="1124812508">
      <w:bodyDiv w:val="1"/>
      <w:marLeft w:val="0"/>
      <w:marRight w:val="0"/>
      <w:marTop w:val="0"/>
      <w:marBottom w:val="0"/>
      <w:divBdr>
        <w:top w:val="none" w:sz="0" w:space="0" w:color="auto"/>
        <w:left w:val="none" w:sz="0" w:space="0" w:color="auto"/>
        <w:bottom w:val="none" w:sz="0" w:space="0" w:color="auto"/>
        <w:right w:val="none" w:sz="0" w:space="0" w:color="auto"/>
      </w:divBdr>
    </w:div>
    <w:div w:id="1136408595">
      <w:bodyDiv w:val="1"/>
      <w:marLeft w:val="0"/>
      <w:marRight w:val="0"/>
      <w:marTop w:val="0"/>
      <w:marBottom w:val="0"/>
      <w:divBdr>
        <w:top w:val="none" w:sz="0" w:space="0" w:color="auto"/>
        <w:left w:val="none" w:sz="0" w:space="0" w:color="auto"/>
        <w:bottom w:val="none" w:sz="0" w:space="0" w:color="auto"/>
        <w:right w:val="none" w:sz="0" w:space="0" w:color="auto"/>
      </w:divBdr>
    </w:div>
    <w:div w:id="1142238428">
      <w:bodyDiv w:val="1"/>
      <w:marLeft w:val="0"/>
      <w:marRight w:val="0"/>
      <w:marTop w:val="0"/>
      <w:marBottom w:val="0"/>
      <w:divBdr>
        <w:top w:val="none" w:sz="0" w:space="0" w:color="auto"/>
        <w:left w:val="none" w:sz="0" w:space="0" w:color="auto"/>
        <w:bottom w:val="none" w:sz="0" w:space="0" w:color="auto"/>
        <w:right w:val="none" w:sz="0" w:space="0" w:color="auto"/>
      </w:divBdr>
    </w:div>
    <w:div w:id="1143427982">
      <w:bodyDiv w:val="1"/>
      <w:marLeft w:val="0"/>
      <w:marRight w:val="0"/>
      <w:marTop w:val="0"/>
      <w:marBottom w:val="0"/>
      <w:divBdr>
        <w:top w:val="none" w:sz="0" w:space="0" w:color="auto"/>
        <w:left w:val="none" w:sz="0" w:space="0" w:color="auto"/>
        <w:bottom w:val="none" w:sz="0" w:space="0" w:color="auto"/>
        <w:right w:val="none" w:sz="0" w:space="0" w:color="auto"/>
      </w:divBdr>
    </w:div>
    <w:div w:id="1147937237">
      <w:bodyDiv w:val="1"/>
      <w:marLeft w:val="0"/>
      <w:marRight w:val="0"/>
      <w:marTop w:val="0"/>
      <w:marBottom w:val="0"/>
      <w:divBdr>
        <w:top w:val="none" w:sz="0" w:space="0" w:color="auto"/>
        <w:left w:val="none" w:sz="0" w:space="0" w:color="auto"/>
        <w:bottom w:val="none" w:sz="0" w:space="0" w:color="auto"/>
        <w:right w:val="none" w:sz="0" w:space="0" w:color="auto"/>
      </w:divBdr>
    </w:div>
    <w:div w:id="1154757510">
      <w:bodyDiv w:val="1"/>
      <w:marLeft w:val="0"/>
      <w:marRight w:val="0"/>
      <w:marTop w:val="0"/>
      <w:marBottom w:val="0"/>
      <w:divBdr>
        <w:top w:val="none" w:sz="0" w:space="0" w:color="auto"/>
        <w:left w:val="none" w:sz="0" w:space="0" w:color="auto"/>
        <w:bottom w:val="none" w:sz="0" w:space="0" w:color="auto"/>
        <w:right w:val="none" w:sz="0" w:space="0" w:color="auto"/>
      </w:divBdr>
    </w:div>
    <w:div w:id="1197768355">
      <w:bodyDiv w:val="1"/>
      <w:marLeft w:val="0"/>
      <w:marRight w:val="0"/>
      <w:marTop w:val="0"/>
      <w:marBottom w:val="0"/>
      <w:divBdr>
        <w:top w:val="none" w:sz="0" w:space="0" w:color="auto"/>
        <w:left w:val="none" w:sz="0" w:space="0" w:color="auto"/>
        <w:bottom w:val="none" w:sz="0" w:space="0" w:color="auto"/>
        <w:right w:val="none" w:sz="0" w:space="0" w:color="auto"/>
      </w:divBdr>
    </w:div>
    <w:div w:id="1259943602">
      <w:bodyDiv w:val="1"/>
      <w:marLeft w:val="0"/>
      <w:marRight w:val="0"/>
      <w:marTop w:val="0"/>
      <w:marBottom w:val="0"/>
      <w:divBdr>
        <w:top w:val="none" w:sz="0" w:space="0" w:color="auto"/>
        <w:left w:val="none" w:sz="0" w:space="0" w:color="auto"/>
        <w:bottom w:val="none" w:sz="0" w:space="0" w:color="auto"/>
        <w:right w:val="none" w:sz="0" w:space="0" w:color="auto"/>
      </w:divBdr>
    </w:div>
    <w:div w:id="1263759908">
      <w:bodyDiv w:val="1"/>
      <w:marLeft w:val="0"/>
      <w:marRight w:val="0"/>
      <w:marTop w:val="0"/>
      <w:marBottom w:val="0"/>
      <w:divBdr>
        <w:top w:val="none" w:sz="0" w:space="0" w:color="auto"/>
        <w:left w:val="none" w:sz="0" w:space="0" w:color="auto"/>
        <w:bottom w:val="none" w:sz="0" w:space="0" w:color="auto"/>
        <w:right w:val="none" w:sz="0" w:space="0" w:color="auto"/>
      </w:divBdr>
    </w:div>
    <w:div w:id="1292053558">
      <w:bodyDiv w:val="1"/>
      <w:marLeft w:val="0"/>
      <w:marRight w:val="0"/>
      <w:marTop w:val="0"/>
      <w:marBottom w:val="0"/>
      <w:divBdr>
        <w:top w:val="none" w:sz="0" w:space="0" w:color="auto"/>
        <w:left w:val="none" w:sz="0" w:space="0" w:color="auto"/>
        <w:bottom w:val="none" w:sz="0" w:space="0" w:color="auto"/>
        <w:right w:val="none" w:sz="0" w:space="0" w:color="auto"/>
      </w:divBdr>
    </w:div>
    <w:div w:id="1327593285">
      <w:bodyDiv w:val="1"/>
      <w:marLeft w:val="0"/>
      <w:marRight w:val="0"/>
      <w:marTop w:val="0"/>
      <w:marBottom w:val="0"/>
      <w:divBdr>
        <w:top w:val="none" w:sz="0" w:space="0" w:color="auto"/>
        <w:left w:val="none" w:sz="0" w:space="0" w:color="auto"/>
        <w:bottom w:val="none" w:sz="0" w:space="0" w:color="auto"/>
        <w:right w:val="none" w:sz="0" w:space="0" w:color="auto"/>
      </w:divBdr>
    </w:div>
    <w:div w:id="1328751026">
      <w:bodyDiv w:val="1"/>
      <w:marLeft w:val="0"/>
      <w:marRight w:val="0"/>
      <w:marTop w:val="0"/>
      <w:marBottom w:val="0"/>
      <w:divBdr>
        <w:top w:val="none" w:sz="0" w:space="0" w:color="auto"/>
        <w:left w:val="none" w:sz="0" w:space="0" w:color="auto"/>
        <w:bottom w:val="none" w:sz="0" w:space="0" w:color="auto"/>
        <w:right w:val="none" w:sz="0" w:space="0" w:color="auto"/>
      </w:divBdr>
    </w:div>
    <w:div w:id="1379089321">
      <w:bodyDiv w:val="1"/>
      <w:marLeft w:val="0"/>
      <w:marRight w:val="0"/>
      <w:marTop w:val="0"/>
      <w:marBottom w:val="0"/>
      <w:divBdr>
        <w:top w:val="none" w:sz="0" w:space="0" w:color="auto"/>
        <w:left w:val="none" w:sz="0" w:space="0" w:color="auto"/>
        <w:bottom w:val="none" w:sz="0" w:space="0" w:color="auto"/>
        <w:right w:val="none" w:sz="0" w:space="0" w:color="auto"/>
      </w:divBdr>
    </w:div>
    <w:div w:id="1428236295">
      <w:bodyDiv w:val="1"/>
      <w:marLeft w:val="0"/>
      <w:marRight w:val="0"/>
      <w:marTop w:val="0"/>
      <w:marBottom w:val="0"/>
      <w:divBdr>
        <w:top w:val="none" w:sz="0" w:space="0" w:color="auto"/>
        <w:left w:val="none" w:sz="0" w:space="0" w:color="auto"/>
        <w:bottom w:val="none" w:sz="0" w:space="0" w:color="auto"/>
        <w:right w:val="none" w:sz="0" w:space="0" w:color="auto"/>
      </w:divBdr>
    </w:div>
    <w:div w:id="1435051078">
      <w:bodyDiv w:val="1"/>
      <w:marLeft w:val="0"/>
      <w:marRight w:val="0"/>
      <w:marTop w:val="0"/>
      <w:marBottom w:val="0"/>
      <w:divBdr>
        <w:top w:val="none" w:sz="0" w:space="0" w:color="auto"/>
        <w:left w:val="none" w:sz="0" w:space="0" w:color="auto"/>
        <w:bottom w:val="none" w:sz="0" w:space="0" w:color="auto"/>
        <w:right w:val="none" w:sz="0" w:space="0" w:color="auto"/>
      </w:divBdr>
    </w:div>
    <w:div w:id="1503931632">
      <w:bodyDiv w:val="1"/>
      <w:marLeft w:val="0"/>
      <w:marRight w:val="0"/>
      <w:marTop w:val="0"/>
      <w:marBottom w:val="0"/>
      <w:divBdr>
        <w:top w:val="none" w:sz="0" w:space="0" w:color="auto"/>
        <w:left w:val="none" w:sz="0" w:space="0" w:color="auto"/>
        <w:bottom w:val="none" w:sz="0" w:space="0" w:color="auto"/>
        <w:right w:val="none" w:sz="0" w:space="0" w:color="auto"/>
      </w:divBdr>
    </w:div>
    <w:div w:id="1514569428">
      <w:bodyDiv w:val="1"/>
      <w:marLeft w:val="0"/>
      <w:marRight w:val="0"/>
      <w:marTop w:val="0"/>
      <w:marBottom w:val="0"/>
      <w:divBdr>
        <w:top w:val="none" w:sz="0" w:space="0" w:color="auto"/>
        <w:left w:val="none" w:sz="0" w:space="0" w:color="auto"/>
        <w:bottom w:val="none" w:sz="0" w:space="0" w:color="auto"/>
        <w:right w:val="none" w:sz="0" w:space="0" w:color="auto"/>
      </w:divBdr>
    </w:div>
    <w:div w:id="1514806499">
      <w:bodyDiv w:val="1"/>
      <w:marLeft w:val="0"/>
      <w:marRight w:val="0"/>
      <w:marTop w:val="0"/>
      <w:marBottom w:val="0"/>
      <w:divBdr>
        <w:top w:val="none" w:sz="0" w:space="0" w:color="auto"/>
        <w:left w:val="none" w:sz="0" w:space="0" w:color="auto"/>
        <w:bottom w:val="none" w:sz="0" w:space="0" w:color="auto"/>
        <w:right w:val="none" w:sz="0" w:space="0" w:color="auto"/>
      </w:divBdr>
    </w:div>
    <w:div w:id="1517427595">
      <w:bodyDiv w:val="1"/>
      <w:marLeft w:val="0"/>
      <w:marRight w:val="0"/>
      <w:marTop w:val="0"/>
      <w:marBottom w:val="0"/>
      <w:divBdr>
        <w:top w:val="none" w:sz="0" w:space="0" w:color="auto"/>
        <w:left w:val="none" w:sz="0" w:space="0" w:color="auto"/>
        <w:bottom w:val="none" w:sz="0" w:space="0" w:color="auto"/>
        <w:right w:val="none" w:sz="0" w:space="0" w:color="auto"/>
      </w:divBdr>
    </w:div>
    <w:div w:id="1540362211">
      <w:bodyDiv w:val="1"/>
      <w:marLeft w:val="0"/>
      <w:marRight w:val="0"/>
      <w:marTop w:val="0"/>
      <w:marBottom w:val="0"/>
      <w:divBdr>
        <w:top w:val="none" w:sz="0" w:space="0" w:color="auto"/>
        <w:left w:val="none" w:sz="0" w:space="0" w:color="auto"/>
        <w:bottom w:val="none" w:sz="0" w:space="0" w:color="auto"/>
        <w:right w:val="none" w:sz="0" w:space="0" w:color="auto"/>
      </w:divBdr>
    </w:div>
    <w:div w:id="1543322358">
      <w:bodyDiv w:val="1"/>
      <w:marLeft w:val="0"/>
      <w:marRight w:val="0"/>
      <w:marTop w:val="0"/>
      <w:marBottom w:val="0"/>
      <w:divBdr>
        <w:top w:val="none" w:sz="0" w:space="0" w:color="auto"/>
        <w:left w:val="none" w:sz="0" w:space="0" w:color="auto"/>
        <w:bottom w:val="none" w:sz="0" w:space="0" w:color="auto"/>
        <w:right w:val="none" w:sz="0" w:space="0" w:color="auto"/>
      </w:divBdr>
    </w:div>
    <w:div w:id="1555850373">
      <w:bodyDiv w:val="1"/>
      <w:marLeft w:val="0"/>
      <w:marRight w:val="0"/>
      <w:marTop w:val="0"/>
      <w:marBottom w:val="0"/>
      <w:divBdr>
        <w:top w:val="none" w:sz="0" w:space="0" w:color="auto"/>
        <w:left w:val="none" w:sz="0" w:space="0" w:color="auto"/>
        <w:bottom w:val="none" w:sz="0" w:space="0" w:color="auto"/>
        <w:right w:val="none" w:sz="0" w:space="0" w:color="auto"/>
      </w:divBdr>
    </w:div>
    <w:div w:id="1592933440">
      <w:bodyDiv w:val="1"/>
      <w:marLeft w:val="0"/>
      <w:marRight w:val="0"/>
      <w:marTop w:val="0"/>
      <w:marBottom w:val="0"/>
      <w:divBdr>
        <w:top w:val="none" w:sz="0" w:space="0" w:color="auto"/>
        <w:left w:val="none" w:sz="0" w:space="0" w:color="auto"/>
        <w:bottom w:val="none" w:sz="0" w:space="0" w:color="auto"/>
        <w:right w:val="none" w:sz="0" w:space="0" w:color="auto"/>
      </w:divBdr>
    </w:div>
    <w:div w:id="1614751723">
      <w:bodyDiv w:val="1"/>
      <w:marLeft w:val="0"/>
      <w:marRight w:val="0"/>
      <w:marTop w:val="0"/>
      <w:marBottom w:val="0"/>
      <w:divBdr>
        <w:top w:val="none" w:sz="0" w:space="0" w:color="auto"/>
        <w:left w:val="none" w:sz="0" w:space="0" w:color="auto"/>
        <w:bottom w:val="none" w:sz="0" w:space="0" w:color="auto"/>
        <w:right w:val="none" w:sz="0" w:space="0" w:color="auto"/>
      </w:divBdr>
    </w:div>
    <w:div w:id="1628929438">
      <w:bodyDiv w:val="1"/>
      <w:marLeft w:val="0"/>
      <w:marRight w:val="0"/>
      <w:marTop w:val="0"/>
      <w:marBottom w:val="0"/>
      <w:divBdr>
        <w:top w:val="none" w:sz="0" w:space="0" w:color="auto"/>
        <w:left w:val="none" w:sz="0" w:space="0" w:color="auto"/>
        <w:bottom w:val="none" w:sz="0" w:space="0" w:color="auto"/>
        <w:right w:val="none" w:sz="0" w:space="0" w:color="auto"/>
      </w:divBdr>
    </w:div>
    <w:div w:id="1642494188">
      <w:bodyDiv w:val="1"/>
      <w:marLeft w:val="0"/>
      <w:marRight w:val="0"/>
      <w:marTop w:val="0"/>
      <w:marBottom w:val="0"/>
      <w:divBdr>
        <w:top w:val="none" w:sz="0" w:space="0" w:color="auto"/>
        <w:left w:val="none" w:sz="0" w:space="0" w:color="auto"/>
        <w:bottom w:val="none" w:sz="0" w:space="0" w:color="auto"/>
        <w:right w:val="none" w:sz="0" w:space="0" w:color="auto"/>
      </w:divBdr>
    </w:div>
    <w:div w:id="1651665980">
      <w:bodyDiv w:val="1"/>
      <w:marLeft w:val="0"/>
      <w:marRight w:val="0"/>
      <w:marTop w:val="0"/>
      <w:marBottom w:val="0"/>
      <w:divBdr>
        <w:top w:val="none" w:sz="0" w:space="0" w:color="auto"/>
        <w:left w:val="none" w:sz="0" w:space="0" w:color="auto"/>
        <w:bottom w:val="none" w:sz="0" w:space="0" w:color="auto"/>
        <w:right w:val="none" w:sz="0" w:space="0" w:color="auto"/>
      </w:divBdr>
    </w:div>
    <w:div w:id="1689482237">
      <w:bodyDiv w:val="1"/>
      <w:marLeft w:val="0"/>
      <w:marRight w:val="0"/>
      <w:marTop w:val="0"/>
      <w:marBottom w:val="0"/>
      <w:divBdr>
        <w:top w:val="none" w:sz="0" w:space="0" w:color="auto"/>
        <w:left w:val="none" w:sz="0" w:space="0" w:color="auto"/>
        <w:bottom w:val="none" w:sz="0" w:space="0" w:color="auto"/>
        <w:right w:val="none" w:sz="0" w:space="0" w:color="auto"/>
      </w:divBdr>
    </w:div>
    <w:div w:id="1694723666">
      <w:bodyDiv w:val="1"/>
      <w:marLeft w:val="0"/>
      <w:marRight w:val="0"/>
      <w:marTop w:val="0"/>
      <w:marBottom w:val="0"/>
      <w:divBdr>
        <w:top w:val="none" w:sz="0" w:space="0" w:color="auto"/>
        <w:left w:val="none" w:sz="0" w:space="0" w:color="auto"/>
        <w:bottom w:val="none" w:sz="0" w:space="0" w:color="auto"/>
        <w:right w:val="none" w:sz="0" w:space="0" w:color="auto"/>
      </w:divBdr>
    </w:div>
    <w:div w:id="1695375857">
      <w:bodyDiv w:val="1"/>
      <w:marLeft w:val="0"/>
      <w:marRight w:val="0"/>
      <w:marTop w:val="0"/>
      <w:marBottom w:val="0"/>
      <w:divBdr>
        <w:top w:val="none" w:sz="0" w:space="0" w:color="auto"/>
        <w:left w:val="none" w:sz="0" w:space="0" w:color="auto"/>
        <w:bottom w:val="none" w:sz="0" w:space="0" w:color="auto"/>
        <w:right w:val="none" w:sz="0" w:space="0" w:color="auto"/>
      </w:divBdr>
    </w:div>
    <w:div w:id="1707872630">
      <w:bodyDiv w:val="1"/>
      <w:marLeft w:val="0"/>
      <w:marRight w:val="0"/>
      <w:marTop w:val="0"/>
      <w:marBottom w:val="0"/>
      <w:divBdr>
        <w:top w:val="none" w:sz="0" w:space="0" w:color="auto"/>
        <w:left w:val="none" w:sz="0" w:space="0" w:color="auto"/>
        <w:bottom w:val="none" w:sz="0" w:space="0" w:color="auto"/>
        <w:right w:val="none" w:sz="0" w:space="0" w:color="auto"/>
      </w:divBdr>
    </w:div>
    <w:div w:id="1710913341">
      <w:bodyDiv w:val="1"/>
      <w:marLeft w:val="0"/>
      <w:marRight w:val="0"/>
      <w:marTop w:val="0"/>
      <w:marBottom w:val="0"/>
      <w:divBdr>
        <w:top w:val="none" w:sz="0" w:space="0" w:color="auto"/>
        <w:left w:val="none" w:sz="0" w:space="0" w:color="auto"/>
        <w:bottom w:val="none" w:sz="0" w:space="0" w:color="auto"/>
        <w:right w:val="none" w:sz="0" w:space="0" w:color="auto"/>
      </w:divBdr>
    </w:div>
    <w:div w:id="1733844071">
      <w:bodyDiv w:val="1"/>
      <w:marLeft w:val="0"/>
      <w:marRight w:val="0"/>
      <w:marTop w:val="0"/>
      <w:marBottom w:val="0"/>
      <w:divBdr>
        <w:top w:val="none" w:sz="0" w:space="0" w:color="auto"/>
        <w:left w:val="none" w:sz="0" w:space="0" w:color="auto"/>
        <w:bottom w:val="none" w:sz="0" w:space="0" w:color="auto"/>
        <w:right w:val="none" w:sz="0" w:space="0" w:color="auto"/>
      </w:divBdr>
    </w:div>
    <w:div w:id="1758557998">
      <w:bodyDiv w:val="1"/>
      <w:marLeft w:val="0"/>
      <w:marRight w:val="0"/>
      <w:marTop w:val="0"/>
      <w:marBottom w:val="0"/>
      <w:divBdr>
        <w:top w:val="none" w:sz="0" w:space="0" w:color="auto"/>
        <w:left w:val="none" w:sz="0" w:space="0" w:color="auto"/>
        <w:bottom w:val="none" w:sz="0" w:space="0" w:color="auto"/>
        <w:right w:val="none" w:sz="0" w:space="0" w:color="auto"/>
      </w:divBdr>
    </w:div>
    <w:div w:id="1769614371">
      <w:bodyDiv w:val="1"/>
      <w:marLeft w:val="0"/>
      <w:marRight w:val="0"/>
      <w:marTop w:val="0"/>
      <w:marBottom w:val="0"/>
      <w:divBdr>
        <w:top w:val="none" w:sz="0" w:space="0" w:color="auto"/>
        <w:left w:val="none" w:sz="0" w:space="0" w:color="auto"/>
        <w:bottom w:val="none" w:sz="0" w:space="0" w:color="auto"/>
        <w:right w:val="none" w:sz="0" w:space="0" w:color="auto"/>
      </w:divBdr>
    </w:div>
    <w:div w:id="1770392579">
      <w:bodyDiv w:val="1"/>
      <w:marLeft w:val="0"/>
      <w:marRight w:val="0"/>
      <w:marTop w:val="0"/>
      <w:marBottom w:val="0"/>
      <w:divBdr>
        <w:top w:val="none" w:sz="0" w:space="0" w:color="auto"/>
        <w:left w:val="none" w:sz="0" w:space="0" w:color="auto"/>
        <w:bottom w:val="none" w:sz="0" w:space="0" w:color="auto"/>
        <w:right w:val="none" w:sz="0" w:space="0" w:color="auto"/>
      </w:divBdr>
    </w:div>
    <w:div w:id="1804038115">
      <w:bodyDiv w:val="1"/>
      <w:marLeft w:val="0"/>
      <w:marRight w:val="0"/>
      <w:marTop w:val="0"/>
      <w:marBottom w:val="0"/>
      <w:divBdr>
        <w:top w:val="none" w:sz="0" w:space="0" w:color="auto"/>
        <w:left w:val="none" w:sz="0" w:space="0" w:color="auto"/>
        <w:bottom w:val="none" w:sz="0" w:space="0" w:color="auto"/>
        <w:right w:val="none" w:sz="0" w:space="0" w:color="auto"/>
      </w:divBdr>
    </w:div>
    <w:div w:id="1819570904">
      <w:bodyDiv w:val="1"/>
      <w:marLeft w:val="0"/>
      <w:marRight w:val="0"/>
      <w:marTop w:val="0"/>
      <w:marBottom w:val="0"/>
      <w:divBdr>
        <w:top w:val="none" w:sz="0" w:space="0" w:color="auto"/>
        <w:left w:val="none" w:sz="0" w:space="0" w:color="auto"/>
        <w:bottom w:val="none" w:sz="0" w:space="0" w:color="auto"/>
        <w:right w:val="none" w:sz="0" w:space="0" w:color="auto"/>
      </w:divBdr>
    </w:div>
    <w:div w:id="1852403956">
      <w:bodyDiv w:val="1"/>
      <w:marLeft w:val="0"/>
      <w:marRight w:val="0"/>
      <w:marTop w:val="0"/>
      <w:marBottom w:val="0"/>
      <w:divBdr>
        <w:top w:val="none" w:sz="0" w:space="0" w:color="auto"/>
        <w:left w:val="none" w:sz="0" w:space="0" w:color="auto"/>
        <w:bottom w:val="none" w:sz="0" w:space="0" w:color="auto"/>
        <w:right w:val="none" w:sz="0" w:space="0" w:color="auto"/>
      </w:divBdr>
    </w:div>
    <w:div w:id="1917786673">
      <w:bodyDiv w:val="1"/>
      <w:marLeft w:val="0"/>
      <w:marRight w:val="0"/>
      <w:marTop w:val="0"/>
      <w:marBottom w:val="0"/>
      <w:divBdr>
        <w:top w:val="none" w:sz="0" w:space="0" w:color="auto"/>
        <w:left w:val="none" w:sz="0" w:space="0" w:color="auto"/>
        <w:bottom w:val="none" w:sz="0" w:space="0" w:color="auto"/>
        <w:right w:val="none" w:sz="0" w:space="0" w:color="auto"/>
      </w:divBdr>
    </w:div>
    <w:div w:id="1939169838">
      <w:bodyDiv w:val="1"/>
      <w:marLeft w:val="0"/>
      <w:marRight w:val="0"/>
      <w:marTop w:val="0"/>
      <w:marBottom w:val="0"/>
      <w:divBdr>
        <w:top w:val="none" w:sz="0" w:space="0" w:color="auto"/>
        <w:left w:val="none" w:sz="0" w:space="0" w:color="auto"/>
        <w:bottom w:val="none" w:sz="0" w:space="0" w:color="auto"/>
        <w:right w:val="none" w:sz="0" w:space="0" w:color="auto"/>
      </w:divBdr>
    </w:div>
    <w:div w:id="1972127232">
      <w:bodyDiv w:val="1"/>
      <w:marLeft w:val="0"/>
      <w:marRight w:val="0"/>
      <w:marTop w:val="0"/>
      <w:marBottom w:val="0"/>
      <w:divBdr>
        <w:top w:val="none" w:sz="0" w:space="0" w:color="auto"/>
        <w:left w:val="none" w:sz="0" w:space="0" w:color="auto"/>
        <w:bottom w:val="none" w:sz="0" w:space="0" w:color="auto"/>
        <w:right w:val="none" w:sz="0" w:space="0" w:color="auto"/>
      </w:divBdr>
    </w:div>
    <w:div w:id="1985967985">
      <w:bodyDiv w:val="1"/>
      <w:marLeft w:val="0"/>
      <w:marRight w:val="0"/>
      <w:marTop w:val="0"/>
      <w:marBottom w:val="0"/>
      <w:divBdr>
        <w:top w:val="none" w:sz="0" w:space="0" w:color="auto"/>
        <w:left w:val="none" w:sz="0" w:space="0" w:color="auto"/>
        <w:bottom w:val="none" w:sz="0" w:space="0" w:color="auto"/>
        <w:right w:val="none" w:sz="0" w:space="0" w:color="auto"/>
      </w:divBdr>
    </w:div>
    <w:div w:id="2012681633">
      <w:bodyDiv w:val="1"/>
      <w:marLeft w:val="0"/>
      <w:marRight w:val="0"/>
      <w:marTop w:val="0"/>
      <w:marBottom w:val="0"/>
      <w:divBdr>
        <w:top w:val="none" w:sz="0" w:space="0" w:color="auto"/>
        <w:left w:val="none" w:sz="0" w:space="0" w:color="auto"/>
        <w:bottom w:val="none" w:sz="0" w:space="0" w:color="auto"/>
        <w:right w:val="none" w:sz="0" w:space="0" w:color="auto"/>
      </w:divBdr>
    </w:div>
    <w:div w:id="2013683362">
      <w:bodyDiv w:val="1"/>
      <w:marLeft w:val="0"/>
      <w:marRight w:val="0"/>
      <w:marTop w:val="0"/>
      <w:marBottom w:val="0"/>
      <w:divBdr>
        <w:top w:val="none" w:sz="0" w:space="0" w:color="auto"/>
        <w:left w:val="none" w:sz="0" w:space="0" w:color="auto"/>
        <w:bottom w:val="none" w:sz="0" w:space="0" w:color="auto"/>
        <w:right w:val="none" w:sz="0" w:space="0" w:color="auto"/>
      </w:divBdr>
    </w:div>
    <w:div w:id="2021813862">
      <w:bodyDiv w:val="1"/>
      <w:marLeft w:val="0"/>
      <w:marRight w:val="0"/>
      <w:marTop w:val="0"/>
      <w:marBottom w:val="0"/>
      <w:divBdr>
        <w:top w:val="none" w:sz="0" w:space="0" w:color="auto"/>
        <w:left w:val="none" w:sz="0" w:space="0" w:color="auto"/>
        <w:bottom w:val="none" w:sz="0" w:space="0" w:color="auto"/>
        <w:right w:val="none" w:sz="0" w:space="0" w:color="auto"/>
      </w:divBdr>
    </w:div>
    <w:div w:id="2063359710">
      <w:bodyDiv w:val="1"/>
      <w:marLeft w:val="0"/>
      <w:marRight w:val="0"/>
      <w:marTop w:val="0"/>
      <w:marBottom w:val="0"/>
      <w:divBdr>
        <w:top w:val="none" w:sz="0" w:space="0" w:color="auto"/>
        <w:left w:val="none" w:sz="0" w:space="0" w:color="auto"/>
        <w:bottom w:val="none" w:sz="0" w:space="0" w:color="auto"/>
        <w:right w:val="none" w:sz="0" w:space="0" w:color="auto"/>
      </w:divBdr>
    </w:div>
    <w:div w:id="2064595691">
      <w:bodyDiv w:val="1"/>
      <w:marLeft w:val="0"/>
      <w:marRight w:val="0"/>
      <w:marTop w:val="0"/>
      <w:marBottom w:val="0"/>
      <w:divBdr>
        <w:top w:val="none" w:sz="0" w:space="0" w:color="auto"/>
        <w:left w:val="none" w:sz="0" w:space="0" w:color="auto"/>
        <w:bottom w:val="none" w:sz="0" w:space="0" w:color="auto"/>
        <w:right w:val="none" w:sz="0" w:space="0" w:color="auto"/>
      </w:divBdr>
    </w:div>
    <w:div w:id="2094551069">
      <w:bodyDiv w:val="1"/>
      <w:marLeft w:val="0"/>
      <w:marRight w:val="0"/>
      <w:marTop w:val="0"/>
      <w:marBottom w:val="0"/>
      <w:divBdr>
        <w:top w:val="none" w:sz="0" w:space="0" w:color="auto"/>
        <w:left w:val="none" w:sz="0" w:space="0" w:color="auto"/>
        <w:bottom w:val="none" w:sz="0" w:space="0" w:color="auto"/>
        <w:right w:val="none" w:sz="0" w:space="0" w:color="auto"/>
      </w:divBdr>
    </w:div>
    <w:div w:id="2098673867">
      <w:bodyDiv w:val="1"/>
      <w:marLeft w:val="0"/>
      <w:marRight w:val="0"/>
      <w:marTop w:val="0"/>
      <w:marBottom w:val="0"/>
      <w:divBdr>
        <w:top w:val="none" w:sz="0" w:space="0" w:color="auto"/>
        <w:left w:val="none" w:sz="0" w:space="0" w:color="auto"/>
        <w:bottom w:val="none" w:sz="0" w:space="0" w:color="auto"/>
        <w:right w:val="none" w:sz="0" w:space="0" w:color="auto"/>
      </w:divBdr>
    </w:div>
    <w:div w:id="2100520480">
      <w:bodyDiv w:val="1"/>
      <w:marLeft w:val="0"/>
      <w:marRight w:val="0"/>
      <w:marTop w:val="0"/>
      <w:marBottom w:val="0"/>
      <w:divBdr>
        <w:top w:val="none" w:sz="0" w:space="0" w:color="auto"/>
        <w:left w:val="none" w:sz="0" w:space="0" w:color="auto"/>
        <w:bottom w:val="none" w:sz="0" w:space="0" w:color="auto"/>
        <w:right w:val="none" w:sz="0" w:space="0" w:color="auto"/>
      </w:divBdr>
    </w:div>
    <w:div w:id="2120953640">
      <w:bodyDiv w:val="1"/>
      <w:marLeft w:val="0"/>
      <w:marRight w:val="0"/>
      <w:marTop w:val="0"/>
      <w:marBottom w:val="0"/>
      <w:divBdr>
        <w:top w:val="none" w:sz="0" w:space="0" w:color="auto"/>
        <w:left w:val="none" w:sz="0" w:space="0" w:color="auto"/>
        <w:bottom w:val="none" w:sz="0" w:space="0" w:color="auto"/>
        <w:right w:val="none" w:sz="0" w:space="0" w:color="auto"/>
      </w:divBdr>
    </w:div>
    <w:div w:id="2131050586">
      <w:bodyDiv w:val="1"/>
      <w:marLeft w:val="0"/>
      <w:marRight w:val="0"/>
      <w:marTop w:val="0"/>
      <w:marBottom w:val="0"/>
      <w:divBdr>
        <w:top w:val="none" w:sz="0" w:space="0" w:color="auto"/>
        <w:left w:val="none" w:sz="0" w:space="0" w:color="auto"/>
        <w:bottom w:val="none" w:sz="0" w:space="0" w:color="auto"/>
        <w:right w:val="none" w:sz="0" w:space="0" w:color="auto"/>
      </w:divBdr>
    </w:div>
    <w:div w:id="2138179188">
      <w:bodyDiv w:val="1"/>
      <w:marLeft w:val="0"/>
      <w:marRight w:val="0"/>
      <w:marTop w:val="0"/>
      <w:marBottom w:val="0"/>
      <w:divBdr>
        <w:top w:val="none" w:sz="0" w:space="0" w:color="auto"/>
        <w:left w:val="none" w:sz="0" w:space="0" w:color="auto"/>
        <w:bottom w:val="none" w:sz="0" w:space="0" w:color="auto"/>
        <w:right w:val="none" w:sz="0" w:space="0" w:color="auto"/>
      </w:divBdr>
    </w:div>
    <w:div w:id="213910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20Katsari\Downloads\&#928;&#929;&#927;&#931;&#922;&#923;&#919;&#931;&#919;%20&#915;&#921;&#913;%20TOUR%20OPERATO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2A782-8C2F-470C-A147-43B7B8E1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ΠΡΟΣΚΛΗΣΗ ΓΙΑ TOUR OPERATORE.dot</Template>
  <TotalTime>6</TotalTime>
  <Pages>6</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Katsari</dc:creator>
  <cp:keywords/>
  <dc:description/>
  <cp:lastModifiedBy>Panagiota Koutsoukou</cp:lastModifiedBy>
  <cp:revision>8</cp:revision>
  <dcterms:created xsi:type="dcterms:W3CDTF">2019-10-25T10:45:00Z</dcterms:created>
  <dcterms:modified xsi:type="dcterms:W3CDTF">2019-10-29T08:27:00Z</dcterms:modified>
</cp:coreProperties>
</file>